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3D02" w14:textId="77777777" w:rsidR="00EA351F" w:rsidRPr="002F619D" w:rsidRDefault="002F619D" w:rsidP="002F619D">
      <w:pPr>
        <w:jc w:val="center"/>
        <w:rPr>
          <w:b/>
          <w:sz w:val="48"/>
          <w:szCs w:val="48"/>
          <w:u w:val="single"/>
        </w:rPr>
      </w:pPr>
      <w:r>
        <w:rPr>
          <w:b/>
          <w:sz w:val="48"/>
          <w:szCs w:val="48"/>
          <w:u w:val="single"/>
        </w:rPr>
        <w:t xml:space="preserve">Generic </w:t>
      </w:r>
      <w:r w:rsidRPr="002F619D">
        <w:rPr>
          <w:b/>
          <w:sz w:val="48"/>
          <w:szCs w:val="48"/>
          <w:u w:val="single"/>
        </w:rPr>
        <w:t>Thoughts on Sin</w:t>
      </w:r>
    </w:p>
    <w:p w14:paraId="2D442442" w14:textId="77777777" w:rsidR="002F619D" w:rsidRPr="002F619D" w:rsidRDefault="002F619D">
      <w:pPr>
        <w:rPr>
          <w:b/>
          <w:u w:val="single"/>
        </w:rPr>
      </w:pPr>
      <w:r w:rsidRPr="002F619D">
        <w:rPr>
          <w:b/>
          <w:u w:val="single"/>
        </w:rPr>
        <w:t xml:space="preserve">Introduction </w:t>
      </w:r>
    </w:p>
    <w:p w14:paraId="2A2FCA1A" w14:textId="77777777" w:rsidR="002F619D" w:rsidRDefault="007864DE">
      <w:r>
        <w:t>Today we will discuss the topic of sin. There is much we could say about specific sins</w:t>
      </w:r>
      <w:r w:rsidR="00AE055A">
        <w:t xml:space="preserve">, but today I want us to just look briefly at the topic of sin </w:t>
      </w:r>
      <w:r w:rsidR="00D00364">
        <w:t xml:space="preserve">and look at how we respond to it and how we seek to cover it up, but are not successful at it. </w:t>
      </w:r>
    </w:p>
    <w:p w14:paraId="0668FDEC" w14:textId="77777777" w:rsidR="002F619D" w:rsidRDefault="002F619D"/>
    <w:p w14:paraId="04E1FC3D" w14:textId="77777777" w:rsidR="00033C30" w:rsidRPr="00033C30" w:rsidRDefault="002F619D" w:rsidP="00D00364">
      <w:pPr>
        <w:rPr>
          <w:rFonts w:eastAsia="Times New Roman" w:cs="Times New Roman"/>
          <w:b/>
          <w:color w:val="000000"/>
          <w:szCs w:val="24"/>
          <w:u w:val="single"/>
        </w:rPr>
      </w:pPr>
      <w:r w:rsidRPr="00033C30">
        <w:rPr>
          <w:rFonts w:eastAsia="Times New Roman" w:cs="Times New Roman"/>
          <w:b/>
          <w:color w:val="000000"/>
          <w:szCs w:val="24"/>
          <w:u w:val="single"/>
        </w:rPr>
        <w:t xml:space="preserve">1. Sin is Ugly </w:t>
      </w:r>
    </w:p>
    <w:p w14:paraId="6C9657CB" w14:textId="77777777" w:rsidR="00033C30" w:rsidRDefault="002F619D" w:rsidP="00D00364">
      <w:pPr>
        <w:rPr>
          <w:rFonts w:eastAsia="Times New Roman" w:cs="Times New Roman"/>
          <w:color w:val="000000"/>
          <w:szCs w:val="24"/>
        </w:rPr>
      </w:pPr>
      <w:r w:rsidRPr="002F619D">
        <w:rPr>
          <w:rFonts w:eastAsia="Times New Roman" w:cs="Times New Roman"/>
          <w:color w:val="000000"/>
          <w:szCs w:val="24"/>
        </w:rPr>
        <w:t>Ezek</w:t>
      </w:r>
      <w:r w:rsidR="00033C30">
        <w:rPr>
          <w:rFonts w:eastAsia="Times New Roman" w:cs="Times New Roman"/>
          <w:color w:val="000000"/>
          <w:szCs w:val="24"/>
        </w:rPr>
        <w:t>iel</w:t>
      </w:r>
      <w:r w:rsidRPr="002F619D">
        <w:rPr>
          <w:rFonts w:eastAsia="Times New Roman" w:cs="Times New Roman"/>
          <w:color w:val="000000"/>
          <w:szCs w:val="24"/>
        </w:rPr>
        <w:t xml:space="preserve"> 16; 23</w:t>
      </w:r>
    </w:p>
    <w:p w14:paraId="5EB30A52" w14:textId="77777777" w:rsidR="002F619D" w:rsidRPr="002F619D" w:rsidRDefault="00652AA6" w:rsidP="00D00364">
      <w:pPr>
        <w:rPr>
          <w:rFonts w:eastAsia="Times New Roman" w:cs="Times New Roman"/>
          <w:color w:val="000000"/>
          <w:szCs w:val="24"/>
        </w:rPr>
      </w:pPr>
      <w:r>
        <w:rPr>
          <w:rFonts w:eastAsia="Times New Roman" w:cs="Times New Roman"/>
          <w:color w:val="000000"/>
          <w:szCs w:val="24"/>
        </w:rPr>
        <w:t>2</w:t>
      </w:r>
      <w:r w:rsidR="002F619D" w:rsidRPr="002F619D">
        <w:rPr>
          <w:rFonts w:eastAsia="Times New Roman" w:cs="Times New Roman"/>
          <w:color w:val="000000"/>
          <w:szCs w:val="24"/>
        </w:rPr>
        <w:t xml:space="preserve"> Pet</w:t>
      </w:r>
      <w:r w:rsidR="00033C30">
        <w:rPr>
          <w:rFonts w:eastAsia="Times New Roman" w:cs="Times New Roman"/>
          <w:color w:val="000000"/>
          <w:szCs w:val="24"/>
        </w:rPr>
        <w:t>er</w:t>
      </w:r>
      <w:r w:rsidR="002F619D" w:rsidRPr="002F619D">
        <w:rPr>
          <w:rFonts w:eastAsia="Times New Roman" w:cs="Times New Roman"/>
          <w:color w:val="000000"/>
          <w:szCs w:val="24"/>
        </w:rPr>
        <w:t xml:space="preserve"> 2:20-22</w:t>
      </w:r>
    </w:p>
    <w:p w14:paraId="159FC422" w14:textId="77777777" w:rsidR="00D00364" w:rsidRDefault="00D00364" w:rsidP="00D00364">
      <w:pPr>
        <w:rPr>
          <w:rFonts w:eastAsia="Times New Roman" w:cs="Times New Roman"/>
          <w:color w:val="000000"/>
          <w:szCs w:val="24"/>
        </w:rPr>
      </w:pPr>
    </w:p>
    <w:p w14:paraId="2D3405C0" w14:textId="4890B27E" w:rsidR="00D92B6D" w:rsidRDefault="00E13AA0" w:rsidP="00D00364">
      <w:pPr>
        <w:rPr>
          <w:rFonts w:eastAsia="Times New Roman" w:cs="Times New Roman"/>
          <w:color w:val="000000"/>
          <w:szCs w:val="24"/>
        </w:rPr>
      </w:pPr>
      <w:r>
        <w:rPr>
          <w:rFonts w:eastAsia="Times New Roman" w:cs="Times New Roman"/>
          <w:color w:val="000000"/>
          <w:szCs w:val="24"/>
        </w:rPr>
        <w:t>In Ezekiel 16</w:t>
      </w:r>
      <w:r w:rsidR="00D92B6D">
        <w:rPr>
          <w:rFonts w:eastAsia="Times New Roman" w:cs="Times New Roman"/>
          <w:color w:val="000000"/>
          <w:szCs w:val="24"/>
        </w:rPr>
        <w:t xml:space="preserve"> and 23 the passages picture God’s people as being greatly blessed by God only for them to turn their backs on Him. Their unfaithfulness is pictured as a harlot who throws herself at</w:t>
      </w:r>
      <w:r w:rsidR="00135034">
        <w:rPr>
          <w:rFonts w:eastAsia="Times New Roman" w:cs="Times New Roman"/>
          <w:color w:val="000000"/>
          <w:szCs w:val="24"/>
        </w:rPr>
        <w:t xml:space="preserve"> anyone who is willing to have her. Eventually God hand</w:t>
      </w:r>
      <w:r w:rsidR="00764039">
        <w:rPr>
          <w:rFonts w:eastAsia="Times New Roman" w:cs="Times New Roman"/>
          <w:color w:val="000000"/>
          <w:szCs w:val="24"/>
        </w:rPr>
        <w:t>s</w:t>
      </w:r>
      <w:r w:rsidR="00135034">
        <w:rPr>
          <w:rFonts w:eastAsia="Times New Roman" w:cs="Times New Roman"/>
          <w:color w:val="000000"/>
          <w:szCs w:val="24"/>
        </w:rPr>
        <w:t xml:space="preserve"> her over to judgment which is depicted as her lying naked in a field with all her possession gone. </w:t>
      </w:r>
    </w:p>
    <w:p w14:paraId="3FCD4F79" w14:textId="77777777" w:rsidR="00135034" w:rsidRDefault="00135034" w:rsidP="00D00364">
      <w:pPr>
        <w:rPr>
          <w:rFonts w:eastAsia="Times New Roman" w:cs="Times New Roman"/>
          <w:color w:val="000000"/>
          <w:szCs w:val="24"/>
        </w:rPr>
      </w:pPr>
      <w:r>
        <w:rPr>
          <w:rFonts w:eastAsia="Times New Roman" w:cs="Times New Roman"/>
          <w:color w:val="000000"/>
          <w:szCs w:val="24"/>
        </w:rPr>
        <w:t xml:space="preserve">Peter writes about the person who comes to the Lord but shortly after goes back into their old way of life. He gives the imagery of a dog returning to the vomit or pig going back to roll in the mud and filth they are used to. </w:t>
      </w:r>
    </w:p>
    <w:p w14:paraId="426E9BB1" w14:textId="77777777" w:rsidR="00033C30" w:rsidRDefault="00135034" w:rsidP="00D00364">
      <w:pPr>
        <w:rPr>
          <w:rFonts w:eastAsia="Times New Roman" w:cs="Times New Roman"/>
          <w:color w:val="000000"/>
          <w:szCs w:val="24"/>
        </w:rPr>
      </w:pPr>
      <w:r>
        <w:rPr>
          <w:rFonts w:eastAsia="Times New Roman" w:cs="Times New Roman"/>
          <w:color w:val="000000"/>
          <w:szCs w:val="24"/>
        </w:rPr>
        <w:t>These are disgusting images and they are meant to be because they are depicting something that is disgusting!</w:t>
      </w:r>
      <w:r w:rsidR="00F25879">
        <w:rPr>
          <w:rFonts w:eastAsia="Times New Roman" w:cs="Times New Roman"/>
          <w:color w:val="000000"/>
          <w:szCs w:val="24"/>
        </w:rPr>
        <w:t xml:space="preserve"> The are meant to revolt us and turn our stomach because sin is ugly. The ultimate example of that is the cross of Christ. </w:t>
      </w:r>
    </w:p>
    <w:p w14:paraId="28579AC3" w14:textId="77777777" w:rsidR="00033C30" w:rsidRDefault="00033C30" w:rsidP="00D00364">
      <w:pPr>
        <w:rPr>
          <w:rFonts w:eastAsia="Times New Roman" w:cs="Times New Roman"/>
          <w:color w:val="000000"/>
          <w:szCs w:val="24"/>
        </w:rPr>
      </w:pPr>
    </w:p>
    <w:p w14:paraId="43D8ECED" w14:textId="77777777" w:rsidR="00D00364" w:rsidRPr="00D00364" w:rsidRDefault="002F619D" w:rsidP="00D00364">
      <w:pPr>
        <w:rPr>
          <w:rFonts w:eastAsia="Times New Roman" w:cs="Times New Roman"/>
          <w:b/>
          <w:color w:val="000000"/>
          <w:szCs w:val="24"/>
          <w:u w:val="single"/>
        </w:rPr>
      </w:pPr>
      <w:r w:rsidRPr="00D00364">
        <w:rPr>
          <w:rFonts w:eastAsia="Times New Roman" w:cs="Times New Roman"/>
          <w:b/>
          <w:color w:val="000000"/>
          <w:szCs w:val="24"/>
          <w:u w:val="single"/>
        </w:rPr>
        <w:t xml:space="preserve">2. Sin is Embarrassing </w:t>
      </w:r>
    </w:p>
    <w:p w14:paraId="740621E0" w14:textId="77777777" w:rsidR="002F619D" w:rsidRDefault="002F619D" w:rsidP="00D00364">
      <w:pPr>
        <w:pStyle w:val="ListParagraph"/>
        <w:numPr>
          <w:ilvl w:val="0"/>
          <w:numId w:val="2"/>
        </w:numPr>
        <w:ind w:left="270" w:hanging="270"/>
        <w:rPr>
          <w:rFonts w:eastAsia="Times New Roman" w:cs="Times New Roman"/>
          <w:color w:val="000000"/>
          <w:szCs w:val="24"/>
        </w:rPr>
      </w:pPr>
      <w:r w:rsidRPr="00D00364">
        <w:rPr>
          <w:rFonts w:eastAsia="Times New Roman" w:cs="Times New Roman"/>
          <w:color w:val="000000"/>
          <w:szCs w:val="24"/>
        </w:rPr>
        <w:t>Genesis 18:9-15</w:t>
      </w:r>
    </w:p>
    <w:p w14:paraId="2A4E9027" w14:textId="77777777" w:rsidR="00D00364" w:rsidRPr="00D00364" w:rsidRDefault="00D00364" w:rsidP="00D00364">
      <w:pPr>
        <w:pStyle w:val="ListParagraph"/>
        <w:numPr>
          <w:ilvl w:val="0"/>
          <w:numId w:val="2"/>
        </w:numPr>
        <w:ind w:left="270" w:hanging="270"/>
        <w:rPr>
          <w:rFonts w:eastAsia="Times New Roman" w:cs="Times New Roman"/>
          <w:color w:val="000000"/>
          <w:szCs w:val="24"/>
        </w:rPr>
      </w:pPr>
      <w:r>
        <w:rPr>
          <w:rFonts w:eastAsia="Times New Roman" w:cs="Times New Roman"/>
          <w:color w:val="000000"/>
          <w:szCs w:val="24"/>
        </w:rPr>
        <w:t>2 Kings 5:20-27</w:t>
      </w:r>
    </w:p>
    <w:p w14:paraId="22FCF2B9" w14:textId="77777777" w:rsidR="00D00364" w:rsidRDefault="00D00364" w:rsidP="00D00364">
      <w:pPr>
        <w:rPr>
          <w:rFonts w:eastAsia="Times New Roman" w:cs="Times New Roman"/>
          <w:color w:val="000000"/>
          <w:szCs w:val="24"/>
        </w:rPr>
      </w:pPr>
    </w:p>
    <w:p w14:paraId="5CF872C8" w14:textId="77777777" w:rsidR="00D00364" w:rsidRDefault="00D00364" w:rsidP="00D00364">
      <w:pPr>
        <w:rPr>
          <w:rFonts w:eastAsia="Times New Roman" w:cs="Times New Roman"/>
          <w:color w:val="000000"/>
          <w:szCs w:val="24"/>
        </w:rPr>
      </w:pPr>
      <w:r>
        <w:rPr>
          <w:rFonts w:eastAsia="Times New Roman" w:cs="Times New Roman"/>
          <w:color w:val="000000"/>
          <w:szCs w:val="24"/>
        </w:rPr>
        <w:t xml:space="preserve">Have you ever seen a news report where someone is being walked into a prison or out of a courtroom and they </w:t>
      </w:r>
      <w:proofErr w:type="gramStart"/>
      <w:r>
        <w:rPr>
          <w:rFonts w:eastAsia="Times New Roman" w:cs="Times New Roman"/>
          <w:color w:val="000000"/>
          <w:szCs w:val="24"/>
        </w:rPr>
        <w:t>have to</w:t>
      </w:r>
      <w:proofErr w:type="gramEnd"/>
      <w:r>
        <w:rPr>
          <w:rFonts w:eastAsia="Times New Roman" w:cs="Times New Roman"/>
          <w:color w:val="000000"/>
          <w:szCs w:val="24"/>
        </w:rPr>
        <w:t xml:space="preserve"> walk in front of the cameras for at least a few seconds? Have you ever noticed that on almost ever </w:t>
      </w:r>
      <w:r w:rsidR="00652AA6">
        <w:rPr>
          <w:rFonts w:eastAsia="Times New Roman" w:cs="Times New Roman"/>
          <w:color w:val="000000"/>
          <w:szCs w:val="24"/>
        </w:rPr>
        <w:t>occasion</w:t>
      </w:r>
      <w:r>
        <w:rPr>
          <w:rFonts w:eastAsia="Times New Roman" w:cs="Times New Roman"/>
          <w:color w:val="000000"/>
          <w:szCs w:val="24"/>
        </w:rPr>
        <w:t xml:space="preserve"> the person who is being accused </w:t>
      </w:r>
      <w:r w:rsidR="00652AA6">
        <w:rPr>
          <w:rFonts w:eastAsia="Times New Roman" w:cs="Times New Roman"/>
          <w:color w:val="000000"/>
          <w:szCs w:val="24"/>
        </w:rPr>
        <w:t>tries to cover their face in some way? Why? Because sin is embarrassing!</w:t>
      </w:r>
    </w:p>
    <w:p w14:paraId="425838C0" w14:textId="77777777" w:rsidR="00652AA6" w:rsidRDefault="00652AA6" w:rsidP="00D00364">
      <w:pPr>
        <w:rPr>
          <w:rFonts w:eastAsia="Times New Roman" w:cs="Times New Roman"/>
          <w:color w:val="000000"/>
          <w:szCs w:val="24"/>
        </w:rPr>
      </w:pPr>
      <w:r>
        <w:rPr>
          <w:rFonts w:eastAsia="Times New Roman" w:cs="Times New Roman"/>
          <w:color w:val="000000"/>
          <w:szCs w:val="24"/>
        </w:rPr>
        <w:t xml:space="preserve">In Genesis 18 God takes on human form with two angels and talks to Abraham. God has been promising Abraham and Sarah a son for some time </w:t>
      </w:r>
      <w:proofErr w:type="gramStart"/>
      <w:r>
        <w:rPr>
          <w:rFonts w:eastAsia="Times New Roman" w:cs="Times New Roman"/>
          <w:color w:val="000000"/>
          <w:szCs w:val="24"/>
        </w:rPr>
        <w:t>now</w:t>
      </w:r>
      <w:proofErr w:type="gramEnd"/>
      <w:r>
        <w:rPr>
          <w:rFonts w:eastAsia="Times New Roman" w:cs="Times New Roman"/>
          <w:color w:val="000000"/>
          <w:szCs w:val="24"/>
        </w:rPr>
        <w:t xml:space="preserve"> but they still don’t have one. But for the first time God gives a specific time: this time next year (Gen. 18:10). The only problem is that from a human standpoint that is impossible (Gen. 18:11). Sarah laughs to herself and doubts the promise of God (Gen. 18:12). The Lord asks why she laughs and she denied it (Gen. 18:13-15). Why? Because she was embarrassed!</w:t>
      </w:r>
    </w:p>
    <w:p w14:paraId="4D85EC46" w14:textId="77777777" w:rsidR="00D00364" w:rsidRDefault="00652AA6" w:rsidP="00D00364">
      <w:pPr>
        <w:rPr>
          <w:rFonts w:eastAsia="Times New Roman" w:cs="Times New Roman"/>
          <w:color w:val="000000"/>
          <w:szCs w:val="24"/>
        </w:rPr>
      </w:pPr>
      <w:r>
        <w:rPr>
          <w:rFonts w:eastAsia="Times New Roman" w:cs="Times New Roman"/>
          <w:color w:val="000000"/>
          <w:szCs w:val="24"/>
        </w:rPr>
        <w:t xml:space="preserve">2 Kings 5 tells the story of Naaman being cured of his leprosy by God. Elisha will not accept any gifts Naaman offers but Elisha’s servant, Gehazi, really wants some of that money and clothing. He runs Naaman down and gets some (2 Kgs 5:20-23). Gehazi thinks he has done this secretly but the Lord revealed to Elisha what he had done. Gehazi denies the accusation (2 Kgs 5:25). </w:t>
      </w:r>
    </w:p>
    <w:p w14:paraId="25C6210F" w14:textId="77777777" w:rsidR="00033C30" w:rsidRDefault="00033C30" w:rsidP="00D00364">
      <w:pPr>
        <w:rPr>
          <w:rFonts w:eastAsia="Times New Roman" w:cs="Times New Roman"/>
          <w:color w:val="000000"/>
          <w:szCs w:val="24"/>
        </w:rPr>
      </w:pPr>
      <w:r>
        <w:rPr>
          <w:rFonts w:eastAsia="Times New Roman" w:cs="Times New Roman"/>
          <w:color w:val="000000"/>
          <w:szCs w:val="24"/>
        </w:rPr>
        <w:t xml:space="preserve">Sin brings embarrassment which causes the sinner to deny their deeds until it is painfully obvious. If sin is so </w:t>
      </w:r>
      <w:proofErr w:type="gramStart"/>
      <w:r>
        <w:rPr>
          <w:rFonts w:eastAsia="Times New Roman" w:cs="Times New Roman"/>
          <w:color w:val="000000"/>
          <w:szCs w:val="24"/>
        </w:rPr>
        <w:t>embarrassing</w:t>
      </w:r>
      <w:proofErr w:type="gramEnd"/>
      <w:r>
        <w:rPr>
          <w:rFonts w:eastAsia="Times New Roman" w:cs="Times New Roman"/>
          <w:color w:val="000000"/>
          <w:szCs w:val="24"/>
        </w:rPr>
        <w:t xml:space="preserve"> why do we engage in it? Generally, because we think we will get away with it. </w:t>
      </w:r>
    </w:p>
    <w:p w14:paraId="3CEEF7F1" w14:textId="77777777" w:rsidR="00D00364" w:rsidRDefault="00D00364" w:rsidP="00D00364">
      <w:pPr>
        <w:rPr>
          <w:rFonts w:eastAsia="Times New Roman" w:cs="Times New Roman"/>
          <w:color w:val="000000"/>
          <w:szCs w:val="24"/>
        </w:rPr>
      </w:pPr>
    </w:p>
    <w:p w14:paraId="36AABAEF" w14:textId="77777777" w:rsidR="00F25879" w:rsidRDefault="00F25879" w:rsidP="00D00364">
      <w:pPr>
        <w:rPr>
          <w:rFonts w:eastAsia="Times New Roman" w:cs="Times New Roman"/>
          <w:color w:val="000000"/>
          <w:szCs w:val="24"/>
        </w:rPr>
      </w:pPr>
    </w:p>
    <w:p w14:paraId="4ED22942" w14:textId="77777777" w:rsidR="00F25879" w:rsidRDefault="00F25879" w:rsidP="00D00364">
      <w:pPr>
        <w:rPr>
          <w:rFonts w:eastAsia="Times New Roman" w:cs="Times New Roman"/>
          <w:color w:val="000000"/>
          <w:szCs w:val="24"/>
        </w:rPr>
      </w:pPr>
    </w:p>
    <w:p w14:paraId="6F8598EC" w14:textId="77777777" w:rsidR="002F619D" w:rsidRPr="00F25879" w:rsidRDefault="002F619D" w:rsidP="00D00364">
      <w:pPr>
        <w:rPr>
          <w:rFonts w:eastAsia="Times New Roman" w:cs="Times New Roman"/>
          <w:b/>
          <w:color w:val="000000"/>
          <w:szCs w:val="24"/>
          <w:u w:val="single"/>
        </w:rPr>
      </w:pPr>
      <w:r w:rsidRPr="00F25879">
        <w:rPr>
          <w:rFonts w:eastAsia="Times New Roman" w:cs="Times New Roman"/>
          <w:b/>
          <w:color w:val="000000"/>
          <w:szCs w:val="24"/>
          <w:u w:val="single"/>
        </w:rPr>
        <w:lastRenderedPageBreak/>
        <w:t xml:space="preserve">3. Sin </w:t>
      </w:r>
      <w:r w:rsidR="00F25879" w:rsidRPr="00F25879">
        <w:rPr>
          <w:rFonts w:eastAsia="Times New Roman" w:cs="Times New Roman"/>
          <w:b/>
          <w:color w:val="000000"/>
          <w:szCs w:val="24"/>
          <w:u w:val="single"/>
        </w:rPr>
        <w:t>enslaves us</w:t>
      </w:r>
    </w:p>
    <w:p w14:paraId="73488EAA" w14:textId="77777777" w:rsidR="00F25879" w:rsidRDefault="00F25879" w:rsidP="00F25879">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John 8:34</w:t>
      </w:r>
    </w:p>
    <w:p w14:paraId="4196168E" w14:textId="77777777" w:rsidR="00F25879" w:rsidRDefault="00F25879" w:rsidP="00F25879">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Titus 3:3</w:t>
      </w:r>
    </w:p>
    <w:p w14:paraId="35EC16BC" w14:textId="77777777" w:rsidR="00F25879" w:rsidRPr="00F25879" w:rsidRDefault="00F25879" w:rsidP="00F25879">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2 Peter 2:19</w:t>
      </w:r>
    </w:p>
    <w:p w14:paraId="3D30F946" w14:textId="77777777" w:rsidR="00F25879" w:rsidRDefault="00F25879" w:rsidP="00D00364">
      <w:pPr>
        <w:rPr>
          <w:rFonts w:eastAsia="Times New Roman" w:cs="Times New Roman"/>
          <w:color w:val="000000"/>
          <w:szCs w:val="24"/>
        </w:rPr>
      </w:pPr>
    </w:p>
    <w:p w14:paraId="1AD7B724" w14:textId="77777777" w:rsidR="00F25879" w:rsidRDefault="00F25879" w:rsidP="00D00364">
      <w:pPr>
        <w:rPr>
          <w:rFonts w:eastAsia="Times New Roman" w:cs="Times New Roman"/>
          <w:color w:val="000000"/>
          <w:szCs w:val="24"/>
        </w:rPr>
      </w:pPr>
      <w:r>
        <w:rPr>
          <w:rFonts w:eastAsia="Times New Roman" w:cs="Times New Roman"/>
          <w:color w:val="000000"/>
          <w:szCs w:val="24"/>
        </w:rPr>
        <w:t xml:space="preserve">We often picture sin as something we do when we want to and </w:t>
      </w:r>
      <w:r w:rsidR="001B229B">
        <w:rPr>
          <w:rFonts w:eastAsia="Times New Roman" w:cs="Times New Roman"/>
          <w:color w:val="000000"/>
          <w:szCs w:val="24"/>
        </w:rPr>
        <w:t>engaging in a certain activity is</w:t>
      </w:r>
      <w:r>
        <w:rPr>
          <w:rFonts w:eastAsia="Times New Roman" w:cs="Times New Roman"/>
          <w:color w:val="000000"/>
          <w:szCs w:val="24"/>
        </w:rPr>
        <w:t xml:space="preserve"> freeing! We can do</w:t>
      </w:r>
      <w:r w:rsidR="001B229B">
        <w:rPr>
          <w:rFonts w:eastAsia="Times New Roman" w:cs="Times New Roman"/>
          <w:color w:val="000000"/>
          <w:szCs w:val="24"/>
        </w:rPr>
        <w:t xml:space="preserve"> what we want</w:t>
      </w:r>
      <w:r>
        <w:rPr>
          <w:rFonts w:eastAsia="Times New Roman" w:cs="Times New Roman"/>
          <w:color w:val="000000"/>
          <w:szCs w:val="24"/>
        </w:rPr>
        <w:t xml:space="preserve"> and live anyway we want!</w:t>
      </w:r>
      <w:r w:rsidR="001B229B">
        <w:rPr>
          <w:rFonts w:eastAsia="Times New Roman" w:cs="Times New Roman"/>
          <w:color w:val="000000"/>
          <w:szCs w:val="24"/>
        </w:rPr>
        <w:t xml:space="preserve"> We can stop our sin anytime we want but we just don’t want to right now. But the Bible teaches that sin enslaves us to the devil!</w:t>
      </w:r>
    </w:p>
    <w:p w14:paraId="6099A935" w14:textId="77777777" w:rsidR="00F25879" w:rsidRDefault="00F25879" w:rsidP="00D00364">
      <w:pPr>
        <w:rPr>
          <w:rFonts w:eastAsia="Times New Roman" w:cs="Times New Roman"/>
          <w:color w:val="000000"/>
          <w:szCs w:val="24"/>
        </w:rPr>
      </w:pPr>
    </w:p>
    <w:p w14:paraId="01FD3AE3" w14:textId="77777777" w:rsidR="001B229B" w:rsidRPr="00740849" w:rsidRDefault="002F619D" w:rsidP="00D00364">
      <w:pPr>
        <w:rPr>
          <w:rFonts w:eastAsia="Times New Roman" w:cs="Times New Roman"/>
          <w:b/>
          <w:color w:val="000000"/>
          <w:szCs w:val="24"/>
          <w:u w:val="single"/>
        </w:rPr>
      </w:pPr>
      <w:r w:rsidRPr="00740849">
        <w:rPr>
          <w:rFonts w:eastAsia="Times New Roman" w:cs="Times New Roman"/>
          <w:b/>
          <w:color w:val="000000"/>
          <w:szCs w:val="24"/>
          <w:u w:val="single"/>
        </w:rPr>
        <w:t>4. Sin leads to Destruction</w:t>
      </w:r>
    </w:p>
    <w:p w14:paraId="6AC8C7C4" w14:textId="77777777" w:rsidR="001B229B" w:rsidRDefault="001B229B" w:rsidP="00D00364">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Prov</w:t>
      </w:r>
      <w:r w:rsidR="00740849">
        <w:rPr>
          <w:rFonts w:eastAsia="Times New Roman" w:cs="Times New Roman"/>
          <w:color w:val="000000"/>
          <w:szCs w:val="24"/>
        </w:rPr>
        <w:t>erbs</w:t>
      </w:r>
      <w:r>
        <w:rPr>
          <w:rFonts w:eastAsia="Times New Roman" w:cs="Times New Roman"/>
          <w:color w:val="000000"/>
          <w:szCs w:val="24"/>
        </w:rPr>
        <w:t xml:space="preserve"> </w:t>
      </w:r>
      <w:r w:rsidR="00740849">
        <w:rPr>
          <w:rFonts w:eastAsia="Times New Roman" w:cs="Times New Roman"/>
          <w:color w:val="000000"/>
          <w:szCs w:val="24"/>
        </w:rPr>
        <w:t xml:space="preserve">7:24-27; </w:t>
      </w:r>
      <w:r>
        <w:rPr>
          <w:rFonts w:eastAsia="Times New Roman" w:cs="Times New Roman"/>
          <w:color w:val="000000"/>
          <w:szCs w:val="24"/>
        </w:rPr>
        <w:t>9:18</w:t>
      </w:r>
    </w:p>
    <w:p w14:paraId="33A497FA" w14:textId="77777777" w:rsidR="001B229B" w:rsidRDefault="001B229B" w:rsidP="00D00364">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 xml:space="preserve">Romans 1:32; </w:t>
      </w:r>
      <w:r w:rsidR="002F619D" w:rsidRPr="001B229B">
        <w:rPr>
          <w:rFonts w:eastAsia="Times New Roman" w:cs="Times New Roman"/>
          <w:color w:val="000000"/>
          <w:szCs w:val="24"/>
        </w:rPr>
        <w:t>6:23</w:t>
      </w:r>
    </w:p>
    <w:p w14:paraId="4C672045" w14:textId="77777777" w:rsidR="002F619D" w:rsidRPr="001B229B" w:rsidRDefault="002F619D" w:rsidP="00D00364">
      <w:pPr>
        <w:pStyle w:val="ListParagraph"/>
        <w:numPr>
          <w:ilvl w:val="0"/>
          <w:numId w:val="3"/>
        </w:numPr>
        <w:ind w:left="270" w:hanging="270"/>
        <w:rPr>
          <w:rFonts w:eastAsia="Times New Roman" w:cs="Times New Roman"/>
          <w:color w:val="000000"/>
          <w:szCs w:val="24"/>
        </w:rPr>
      </w:pPr>
      <w:r w:rsidRPr="001B229B">
        <w:rPr>
          <w:rFonts w:eastAsia="Times New Roman" w:cs="Times New Roman"/>
          <w:color w:val="000000"/>
          <w:szCs w:val="24"/>
        </w:rPr>
        <w:t>James 1:13-15</w:t>
      </w:r>
    </w:p>
    <w:p w14:paraId="2B4DD7BA" w14:textId="77777777" w:rsidR="001B229B" w:rsidRDefault="001B229B" w:rsidP="00D00364">
      <w:pPr>
        <w:rPr>
          <w:rFonts w:eastAsia="Times New Roman" w:cs="Times New Roman"/>
          <w:color w:val="000000"/>
          <w:szCs w:val="24"/>
        </w:rPr>
      </w:pPr>
    </w:p>
    <w:p w14:paraId="6459BA2F" w14:textId="77777777" w:rsidR="00740849" w:rsidRPr="00740849" w:rsidRDefault="002F619D" w:rsidP="00D00364">
      <w:pPr>
        <w:rPr>
          <w:rFonts w:eastAsia="Times New Roman" w:cs="Times New Roman"/>
          <w:b/>
          <w:color w:val="000000"/>
          <w:szCs w:val="24"/>
          <w:u w:val="single"/>
        </w:rPr>
      </w:pPr>
      <w:r w:rsidRPr="00740849">
        <w:rPr>
          <w:rFonts w:eastAsia="Times New Roman" w:cs="Times New Roman"/>
          <w:b/>
          <w:color w:val="000000"/>
          <w:szCs w:val="24"/>
          <w:u w:val="single"/>
        </w:rPr>
        <w:t xml:space="preserve">5. We are all Guilty of Sin </w:t>
      </w:r>
    </w:p>
    <w:p w14:paraId="61487F14" w14:textId="77777777" w:rsidR="00740849" w:rsidRDefault="00740849" w:rsidP="00740849">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 xml:space="preserve">1 </w:t>
      </w:r>
      <w:r w:rsidRPr="002F619D">
        <w:rPr>
          <w:rFonts w:eastAsia="Times New Roman" w:cs="Times New Roman"/>
          <w:color w:val="000000"/>
          <w:szCs w:val="24"/>
        </w:rPr>
        <w:t>Kings 8:46</w:t>
      </w:r>
    </w:p>
    <w:p w14:paraId="35401296" w14:textId="77777777" w:rsidR="00740849" w:rsidRPr="00740849" w:rsidRDefault="00740849" w:rsidP="00740849">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Psalm 143:2</w:t>
      </w:r>
    </w:p>
    <w:p w14:paraId="7615C2AE" w14:textId="77777777" w:rsidR="00740849" w:rsidRDefault="002F619D" w:rsidP="00D00364">
      <w:pPr>
        <w:pStyle w:val="ListParagraph"/>
        <w:numPr>
          <w:ilvl w:val="0"/>
          <w:numId w:val="3"/>
        </w:numPr>
        <w:ind w:left="270" w:hanging="270"/>
        <w:rPr>
          <w:rFonts w:eastAsia="Times New Roman" w:cs="Times New Roman"/>
          <w:color w:val="000000"/>
          <w:szCs w:val="24"/>
        </w:rPr>
      </w:pPr>
      <w:r w:rsidRPr="00740849">
        <w:rPr>
          <w:rFonts w:eastAsia="Times New Roman" w:cs="Times New Roman"/>
          <w:color w:val="000000"/>
          <w:szCs w:val="24"/>
        </w:rPr>
        <w:t xml:space="preserve">Ecclesiastes 7:20 </w:t>
      </w:r>
    </w:p>
    <w:p w14:paraId="3BDA8446" w14:textId="77777777" w:rsidR="002F619D" w:rsidRDefault="002F619D" w:rsidP="00D00364">
      <w:pPr>
        <w:pStyle w:val="ListParagraph"/>
        <w:numPr>
          <w:ilvl w:val="0"/>
          <w:numId w:val="3"/>
        </w:numPr>
        <w:ind w:left="270" w:hanging="270"/>
        <w:rPr>
          <w:rFonts w:eastAsia="Times New Roman" w:cs="Times New Roman"/>
          <w:color w:val="000000"/>
          <w:szCs w:val="24"/>
        </w:rPr>
      </w:pPr>
      <w:r w:rsidRPr="00740849">
        <w:rPr>
          <w:rFonts w:eastAsia="Times New Roman" w:cs="Times New Roman"/>
          <w:color w:val="000000"/>
          <w:szCs w:val="24"/>
        </w:rPr>
        <w:t>Romans 3:9-23</w:t>
      </w:r>
    </w:p>
    <w:p w14:paraId="49113D08" w14:textId="77777777" w:rsidR="002F619D" w:rsidRPr="00BF4252" w:rsidRDefault="00BF4252" w:rsidP="00D00364">
      <w:pPr>
        <w:pStyle w:val="ListParagraph"/>
        <w:numPr>
          <w:ilvl w:val="0"/>
          <w:numId w:val="3"/>
        </w:numPr>
        <w:ind w:left="270" w:hanging="270"/>
        <w:rPr>
          <w:rFonts w:eastAsia="Times New Roman" w:cs="Times New Roman"/>
          <w:color w:val="000000"/>
          <w:szCs w:val="24"/>
        </w:rPr>
      </w:pPr>
      <w:r>
        <w:rPr>
          <w:rFonts w:eastAsia="Times New Roman" w:cs="Times New Roman"/>
          <w:color w:val="000000"/>
          <w:szCs w:val="24"/>
        </w:rPr>
        <w:t>1 Jn. 1:8</w:t>
      </w:r>
    </w:p>
    <w:p w14:paraId="355F4050" w14:textId="77777777" w:rsidR="00740849" w:rsidRDefault="00740849" w:rsidP="00D00364">
      <w:pPr>
        <w:rPr>
          <w:rFonts w:eastAsia="Times New Roman" w:cs="Times New Roman"/>
          <w:color w:val="000000"/>
          <w:szCs w:val="24"/>
        </w:rPr>
      </w:pPr>
      <w:r>
        <w:rPr>
          <w:rFonts w:eastAsia="Times New Roman" w:cs="Times New Roman"/>
          <w:color w:val="000000"/>
          <w:szCs w:val="24"/>
        </w:rPr>
        <w:t xml:space="preserve">There is no way to escape or deny it, we are all guilty of sin! We have all engaged in this ugly action, been embarrassed by our actions, enslaved and on the path to death. </w:t>
      </w:r>
    </w:p>
    <w:p w14:paraId="2232FFD3" w14:textId="77777777" w:rsidR="00740849" w:rsidRPr="002F619D" w:rsidRDefault="00740849" w:rsidP="00D00364">
      <w:pPr>
        <w:rPr>
          <w:rFonts w:eastAsia="Times New Roman" w:cs="Times New Roman"/>
          <w:color w:val="000000"/>
          <w:szCs w:val="24"/>
        </w:rPr>
      </w:pPr>
    </w:p>
    <w:p w14:paraId="198D156D" w14:textId="77777777" w:rsidR="002F619D" w:rsidRPr="002F619D" w:rsidRDefault="002F619D" w:rsidP="00D00364">
      <w:pPr>
        <w:rPr>
          <w:rFonts w:eastAsia="Times New Roman" w:cs="Times New Roman"/>
          <w:b/>
          <w:color w:val="000000"/>
          <w:szCs w:val="24"/>
          <w:u w:val="single"/>
        </w:rPr>
      </w:pPr>
      <w:r w:rsidRPr="002F619D">
        <w:rPr>
          <w:rFonts w:eastAsia="Times New Roman" w:cs="Times New Roman"/>
          <w:b/>
          <w:color w:val="000000"/>
          <w:szCs w:val="24"/>
          <w:u w:val="single"/>
        </w:rPr>
        <w:t>People Try All Kinds of Things to Deal with Sin</w:t>
      </w:r>
    </w:p>
    <w:p w14:paraId="547BACEB" w14:textId="77777777" w:rsidR="002F619D" w:rsidRDefault="002F619D" w:rsidP="00D00364">
      <w:pPr>
        <w:pStyle w:val="ListParagraph"/>
        <w:numPr>
          <w:ilvl w:val="0"/>
          <w:numId w:val="1"/>
        </w:numPr>
        <w:ind w:left="270" w:hanging="270"/>
        <w:rPr>
          <w:rFonts w:eastAsia="Times New Roman" w:cs="Times New Roman"/>
          <w:color w:val="000000"/>
          <w:szCs w:val="24"/>
        </w:rPr>
      </w:pPr>
      <w:r w:rsidRPr="002F619D">
        <w:rPr>
          <w:rFonts w:eastAsia="Times New Roman" w:cs="Times New Roman"/>
          <w:color w:val="000000"/>
          <w:szCs w:val="24"/>
        </w:rPr>
        <w:t>Time Cannot Cover Sin</w:t>
      </w:r>
    </w:p>
    <w:p w14:paraId="27A5A7A9" w14:textId="77777777" w:rsidR="002B7BF4" w:rsidRPr="002B7BF4" w:rsidRDefault="002B7BF4" w:rsidP="002B7BF4">
      <w:pPr>
        <w:rPr>
          <w:rFonts w:eastAsia="Times New Roman" w:cs="Times New Roman"/>
          <w:color w:val="000000"/>
          <w:szCs w:val="24"/>
        </w:rPr>
      </w:pPr>
      <w:r>
        <w:rPr>
          <w:rFonts w:eastAsia="Times New Roman" w:cs="Times New Roman"/>
          <w:color w:val="000000"/>
          <w:szCs w:val="24"/>
        </w:rPr>
        <w:t xml:space="preserve">We like to sweep things under the rug and let time pass hoping it will heal all the mistakes we have made and the sin we engaged in will simply be forgotten. Something happened so long ago does it really matter anymore? Others might forget but God does not forget! There is no statue of limitation on sin. </w:t>
      </w:r>
    </w:p>
    <w:p w14:paraId="191DD4A4" w14:textId="77777777" w:rsidR="002F619D" w:rsidRPr="002B7BF4" w:rsidRDefault="002F619D" w:rsidP="002B7BF4">
      <w:pPr>
        <w:rPr>
          <w:rFonts w:eastAsia="Times New Roman" w:cs="Times New Roman"/>
          <w:color w:val="000000"/>
          <w:szCs w:val="24"/>
        </w:rPr>
      </w:pPr>
    </w:p>
    <w:p w14:paraId="28734DAE" w14:textId="77777777" w:rsidR="002F619D" w:rsidRDefault="002F619D" w:rsidP="002B7BF4">
      <w:pPr>
        <w:pStyle w:val="ListParagraph"/>
        <w:numPr>
          <w:ilvl w:val="0"/>
          <w:numId w:val="1"/>
        </w:numPr>
        <w:ind w:left="270" w:hanging="270"/>
        <w:rPr>
          <w:rFonts w:eastAsia="Times New Roman" w:cs="Times New Roman"/>
          <w:color w:val="000000"/>
          <w:szCs w:val="24"/>
        </w:rPr>
      </w:pPr>
      <w:r w:rsidRPr="002F619D">
        <w:rPr>
          <w:rFonts w:eastAsia="Times New Roman" w:cs="Times New Roman"/>
          <w:color w:val="000000"/>
          <w:szCs w:val="24"/>
        </w:rPr>
        <w:t>Space Does Not Cover Sin</w:t>
      </w:r>
    </w:p>
    <w:p w14:paraId="6A77C53B" w14:textId="77777777" w:rsidR="002B7BF4" w:rsidRDefault="002B7BF4" w:rsidP="002B7BF4">
      <w:pPr>
        <w:rPr>
          <w:rFonts w:eastAsia="Times New Roman" w:cs="Times New Roman"/>
          <w:color w:val="000000"/>
          <w:szCs w:val="24"/>
        </w:rPr>
      </w:pPr>
      <w:r>
        <w:rPr>
          <w:rFonts w:eastAsia="Times New Roman" w:cs="Times New Roman"/>
          <w:color w:val="000000"/>
          <w:szCs w:val="24"/>
        </w:rPr>
        <w:t xml:space="preserve">Sometimes we take the approach of getting away from somewhere and starting over. Then we will go to a place where no one knows me and does not know my sins. We will start over and live a new life. But traveling a great distance does not negate sin. </w:t>
      </w:r>
    </w:p>
    <w:p w14:paraId="0FD64B0B" w14:textId="77777777" w:rsidR="002B7BF4" w:rsidRPr="002B7BF4" w:rsidRDefault="002B7BF4" w:rsidP="002B7BF4">
      <w:pPr>
        <w:rPr>
          <w:rFonts w:eastAsia="Times New Roman" w:cs="Times New Roman"/>
          <w:color w:val="000000"/>
          <w:szCs w:val="24"/>
        </w:rPr>
      </w:pPr>
    </w:p>
    <w:p w14:paraId="2B0999F9" w14:textId="77777777" w:rsidR="002F619D" w:rsidRDefault="002F619D" w:rsidP="00D00364">
      <w:pPr>
        <w:pStyle w:val="ListParagraph"/>
        <w:numPr>
          <w:ilvl w:val="0"/>
          <w:numId w:val="1"/>
        </w:numPr>
        <w:ind w:left="270" w:hanging="270"/>
        <w:rPr>
          <w:rFonts w:eastAsia="Times New Roman" w:cs="Times New Roman"/>
          <w:color w:val="000000"/>
          <w:szCs w:val="24"/>
        </w:rPr>
      </w:pPr>
      <w:r w:rsidRPr="002F619D">
        <w:rPr>
          <w:rFonts w:eastAsia="Times New Roman" w:cs="Times New Roman"/>
          <w:color w:val="000000"/>
          <w:szCs w:val="24"/>
        </w:rPr>
        <w:t>Making Sure our Good Deeds are more than our Bad Deeds does not make up for Sin</w:t>
      </w:r>
    </w:p>
    <w:p w14:paraId="2A64A90B" w14:textId="77777777" w:rsidR="002F619D" w:rsidRDefault="002F619D" w:rsidP="00D00364">
      <w:pPr>
        <w:pStyle w:val="ListParagraph"/>
        <w:numPr>
          <w:ilvl w:val="1"/>
          <w:numId w:val="1"/>
        </w:numPr>
        <w:ind w:left="540" w:hanging="270"/>
        <w:rPr>
          <w:rFonts w:eastAsia="Times New Roman" w:cs="Times New Roman"/>
          <w:color w:val="000000"/>
          <w:szCs w:val="24"/>
        </w:rPr>
      </w:pPr>
      <w:r>
        <w:rPr>
          <w:rFonts w:eastAsia="Times New Roman" w:cs="Times New Roman"/>
          <w:color w:val="000000"/>
          <w:szCs w:val="24"/>
        </w:rPr>
        <w:t>I have chan</w:t>
      </w:r>
      <w:r w:rsidR="002B7BF4">
        <w:rPr>
          <w:rFonts w:eastAsia="Times New Roman" w:cs="Times New Roman"/>
          <w:color w:val="000000"/>
          <w:szCs w:val="24"/>
        </w:rPr>
        <w:t>ged</w:t>
      </w:r>
      <w:r>
        <w:rPr>
          <w:rFonts w:eastAsia="Times New Roman" w:cs="Times New Roman"/>
          <w:color w:val="000000"/>
          <w:szCs w:val="24"/>
        </w:rPr>
        <w:t xml:space="preserve"> and volunteer in my community now</w:t>
      </w:r>
    </w:p>
    <w:p w14:paraId="72B5DEB0" w14:textId="77777777" w:rsidR="002B7BF4" w:rsidRDefault="002B7BF4" w:rsidP="00D00364">
      <w:pPr>
        <w:pStyle w:val="ListParagraph"/>
        <w:numPr>
          <w:ilvl w:val="1"/>
          <w:numId w:val="1"/>
        </w:numPr>
        <w:ind w:left="540" w:hanging="270"/>
        <w:rPr>
          <w:rFonts w:eastAsia="Times New Roman" w:cs="Times New Roman"/>
          <w:color w:val="000000"/>
          <w:szCs w:val="24"/>
        </w:rPr>
      </w:pPr>
      <w:r>
        <w:rPr>
          <w:rFonts w:eastAsia="Times New Roman" w:cs="Times New Roman"/>
          <w:color w:val="000000"/>
          <w:szCs w:val="24"/>
        </w:rPr>
        <w:t>I have paid my debt to society and am giving back</w:t>
      </w:r>
    </w:p>
    <w:p w14:paraId="462D0205" w14:textId="77777777" w:rsidR="002F619D" w:rsidRDefault="002F619D" w:rsidP="00D00364">
      <w:pPr>
        <w:pStyle w:val="ListParagraph"/>
        <w:numPr>
          <w:ilvl w:val="1"/>
          <w:numId w:val="1"/>
        </w:numPr>
        <w:ind w:left="540" w:hanging="270"/>
        <w:rPr>
          <w:rFonts w:eastAsia="Times New Roman" w:cs="Times New Roman"/>
          <w:color w:val="000000"/>
          <w:szCs w:val="24"/>
        </w:rPr>
      </w:pPr>
      <w:r>
        <w:rPr>
          <w:rFonts w:eastAsia="Times New Roman" w:cs="Times New Roman"/>
          <w:color w:val="000000"/>
          <w:szCs w:val="24"/>
        </w:rPr>
        <w:t>Look at all the good I have done!</w:t>
      </w:r>
    </w:p>
    <w:p w14:paraId="47B34BDD" w14:textId="77777777" w:rsidR="002B7BF4" w:rsidRDefault="002B7BF4" w:rsidP="00D00364">
      <w:pPr>
        <w:pStyle w:val="ListParagraph"/>
        <w:numPr>
          <w:ilvl w:val="1"/>
          <w:numId w:val="1"/>
        </w:numPr>
        <w:ind w:left="540" w:hanging="270"/>
        <w:rPr>
          <w:rFonts w:eastAsia="Times New Roman" w:cs="Times New Roman"/>
          <w:color w:val="000000"/>
          <w:szCs w:val="24"/>
        </w:rPr>
      </w:pPr>
      <w:r>
        <w:rPr>
          <w:rFonts w:eastAsia="Times New Roman" w:cs="Times New Roman"/>
          <w:color w:val="000000"/>
          <w:szCs w:val="24"/>
        </w:rPr>
        <w:t>I have made some mistakes, but I have tried to give back</w:t>
      </w:r>
    </w:p>
    <w:p w14:paraId="44723327" w14:textId="77777777" w:rsidR="00237FDD" w:rsidRPr="002F619D" w:rsidRDefault="00237FDD" w:rsidP="00D00364">
      <w:pPr>
        <w:pStyle w:val="ListParagraph"/>
        <w:numPr>
          <w:ilvl w:val="1"/>
          <w:numId w:val="1"/>
        </w:numPr>
        <w:ind w:left="540" w:hanging="270"/>
        <w:rPr>
          <w:rFonts w:eastAsia="Times New Roman" w:cs="Times New Roman"/>
          <w:color w:val="000000"/>
          <w:szCs w:val="24"/>
        </w:rPr>
      </w:pPr>
      <w:r>
        <w:rPr>
          <w:rFonts w:eastAsia="Times New Roman" w:cs="Times New Roman"/>
          <w:color w:val="000000"/>
          <w:szCs w:val="24"/>
        </w:rPr>
        <w:t>Think God is impressed with our good activities?</w:t>
      </w:r>
    </w:p>
    <w:p w14:paraId="6C213F26" w14:textId="77777777" w:rsidR="002F619D" w:rsidRDefault="002F619D" w:rsidP="00D00364">
      <w:pPr>
        <w:rPr>
          <w:rFonts w:eastAsia="Times New Roman" w:cs="Times New Roman"/>
          <w:color w:val="000000"/>
          <w:szCs w:val="24"/>
        </w:rPr>
      </w:pPr>
    </w:p>
    <w:p w14:paraId="528088CB" w14:textId="77777777" w:rsidR="002B7BF4" w:rsidRPr="00BF4252" w:rsidRDefault="002B7BF4" w:rsidP="00D00364">
      <w:pPr>
        <w:rPr>
          <w:rFonts w:eastAsia="Times New Roman" w:cs="Times New Roman"/>
          <w:b/>
          <w:color w:val="000000"/>
          <w:szCs w:val="24"/>
          <w:u w:val="single"/>
        </w:rPr>
      </w:pPr>
      <w:r w:rsidRPr="00BF4252">
        <w:rPr>
          <w:rFonts w:eastAsia="Times New Roman" w:cs="Times New Roman"/>
          <w:b/>
          <w:color w:val="000000"/>
          <w:szCs w:val="24"/>
          <w:u w:val="single"/>
        </w:rPr>
        <w:t xml:space="preserve">ONLY </w:t>
      </w:r>
      <w:r w:rsidR="00BF4252" w:rsidRPr="00BF4252">
        <w:rPr>
          <w:rFonts w:eastAsia="Times New Roman" w:cs="Times New Roman"/>
          <w:b/>
          <w:color w:val="000000"/>
          <w:szCs w:val="24"/>
          <w:u w:val="single"/>
        </w:rPr>
        <w:t>God can deal with sin</w:t>
      </w:r>
    </w:p>
    <w:p w14:paraId="280CB47B" w14:textId="77777777" w:rsidR="00BF4252" w:rsidRDefault="002F619D" w:rsidP="00D00364">
      <w:pPr>
        <w:pStyle w:val="ListParagraph"/>
        <w:numPr>
          <w:ilvl w:val="0"/>
          <w:numId w:val="4"/>
        </w:numPr>
        <w:ind w:left="270" w:hanging="270"/>
        <w:rPr>
          <w:rFonts w:eastAsia="Times New Roman" w:cs="Times New Roman"/>
          <w:color w:val="000000"/>
          <w:szCs w:val="24"/>
        </w:rPr>
      </w:pPr>
      <w:r w:rsidRPr="00BF4252">
        <w:rPr>
          <w:rFonts w:eastAsia="Times New Roman" w:cs="Times New Roman"/>
          <w:color w:val="000000"/>
          <w:szCs w:val="24"/>
        </w:rPr>
        <w:t>Jesus alone deals with sin (</w:t>
      </w:r>
      <w:r w:rsidR="00BF4252" w:rsidRPr="00BF4252">
        <w:rPr>
          <w:rFonts w:eastAsia="Times New Roman" w:cs="Times New Roman"/>
          <w:color w:val="000000"/>
          <w:szCs w:val="24"/>
        </w:rPr>
        <w:t xml:space="preserve">Acts 10:43; </w:t>
      </w:r>
      <w:r w:rsidRPr="00BF4252">
        <w:rPr>
          <w:rFonts w:eastAsia="Times New Roman" w:cs="Times New Roman"/>
          <w:color w:val="000000"/>
          <w:szCs w:val="24"/>
        </w:rPr>
        <w:t>1 John 2:1-2)</w:t>
      </w:r>
    </w:p>
    <w:p w14:paraId="0A749945" w14:textId="77777777" w:rsidR="00BF4252" w:rsidRDefault="002F619D" w:rsidP="00D00364">
      <w:pPr>
        <w:pStyle w:val="ListParagraph"/>
        <w:numPr>
          <w:ilvl w:val="0"/>
          <w:numId w:val="4"/>
        </w:numPr>
        <w:ind w:left="270" w:hanging="270"/>
        <w:rPr>
          <w:rFonts w:eastAsia="Times New Roman" w:cs="Times New Roman"/>
          <w:color w:val="000000"/>
          <w:szCs w:val="24"/>
        </w:rPr>
      </w:pPr>
      <w:r w:rsidRPr="00BF4252">
        <w:rPr>
          <w:rFonts w:eastAsia="Times New Roman" w:cs="Times New Roman"/>
          <w:color w:val="000000"/>
          <w:szCs w:val="24"/>
        </w:rPr>
        <w:t>For everyone (John 3:16)</w:t>
      </w:r>
    </w:p>
    <w:p w14:paraId="66C96D32" w14:textId="58BA2697" w:rsidR="009A3FBC" w:rsidRPr="009A3FBC" w:rsidRDefault="002F619D" w:rsidP="009A3FBC">
      <w:pPr>
        <w:pStyle w:val="ListParagraph"/>
        <w:numPr>
          <w:ilvl w:val="0"/>
          <w:numId w:val="4"/>
        </w:numPr>
        <w:ind w:left="270" w:hanging="270"/>
        <w:rPr>
          <w:rFonts w:eastAsia="Times New Roman" w:cs="Times New Roman"/>
          <w:color w:val="000000"/>
          <w:szCs w:val="24"/>
        </w:rPr>
      </w:pPr>
      <w:r w:rsidRPr="00BF4252">
        <w:rPr>
          <w:rFonts w:eastAsia="Times New Roman" w:cs="Times New Roman"/>
          <w:color w:val="000000"/>
          <w:szCs w:val="24"/>
        </w:rPr>
        <w:t>Even the worst of sinners (1 Timothy 1:15)</w:t>
      </w:r>
    </w:p>
    <w:sectPr w:rsidR="009A3FBC" w:rsidRPr="009A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3B0A"/>
    <w:multiLevelType w:val="hybridMultilevel"/>
    <w:tmpl w:val="677686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D1C73"/>
    <w:multiLevelType w:val="hybridMultilevel"/>
    <w:tmpl w:val="41747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650FE"/>
    <w:multiLevelType w:val="hybridMultilevel"/>
    <w:tmpl w:val="E4261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32543"/>
    <w:multiLevelType w:val="hybridMultilevel"/>
    <w:tmpl w:val="606A3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294134">
    <w:abstractNumId w:val="0"/>
  </w:num>
  <w:num w:numId="2" w16cid:durableId="1576167975">
    <w:abstractNumId w:val="1"/>
  </w:num>
  <w:num w:numId="3" w16cid:durableId="2029865986">
    <w:abstractNumId w:val="3"/>
  </w:num>
  <w:num w:numId="4" w16cid:durableId="1002663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D"/>
    <w:rsid w:val="00033C30"/>
    <w:rsid w:val="00135034"/>
    <w:rsid w:val="001B229B"/>
    <w:rsid w:val="00237FDD"/>
    <w:rsid w:val="002B7BF4"/>
    <w:rsid w:val="002F619D"/>
    <w:rsid w:val="00652AA6"/>
    <w:rsid w:val="00740849"/>
    <w:rsid w:val="00764039"/>
    <w:rsid w:val="007864DE"/>
    <w:rsid w:val="009A3FBC"/>
    <w:rsid w:val="00AE055A"/>
    <w:rsid w:val="00BF4252"/>
    <w:rsid w:val="00C63076"/>
    <w:rsid w:val="00D00364"/>
    <w:rsid w:val="00D92B6D"/>
    <w:rsid w:val="00E13AA0"/>
    <w:rsid w:val="00EA351F"/>
    <w:rsid w:val="00F2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1597"/>
  <w15:chartTrackingRefBased/>
  <w15:docId w15:val="{11C4D22B-BFC3-4272-84FB-7A704B28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6</cp:revision>
  <dcterms:created xsi:type="dcterms:W3CDTF">2018-01-20T20:32:00Z</dcterms:created>
  <dcterms:modified xsi:type="dcterms:W3CDTF">2022-08-21T19:59:00Z</dcterms:modified>
</cp:coreProperties>
</file>