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83B8" w14:textId="17986F1D" w:rsidR="00EB2D48" w:rsidRPr="00754D23" w:rsidRDefault="00EB2D48" w:rsidP="00EB2D48">
      <w:pPr>
        <w:pStyle w:val="Title"/>
        <w:rPr>
          <w:color w:val="auto"/>
        </w:rPr>
      </w:pPr>
      <w:bookmarkStart w:id="0" w:name="_Hlk119685159"/>
      <w:r w:rsidRPr="00754D23">
        <w:rPr>
          <w:color w:val="auto"/>
        </w:rPr>
        <w:t xml:space="preserve">Lesson </w:t>
      </w:r>
      <w:r w:rsidR="00357E93">
        <w:rPr>
          <w:color w:val="auto"/>
        </w:rPr>
        <w:t>Six</w:t>
      </w:r>
      <w:r w:rsidR="00126624" w:rsidRPr="00754D23">
        <w:rPr>
          <w:color w:val="auto"/>
        </w:rPr>
        <w:t xml:space="preserve"> </w:t>
      </w:r>
      <w:r w:rsidRPr="00754D23">
        <w:rPr>
          <w:color w:val="auto"/>
        </w:rPr>
        <w:t xml:space="preserve">– Forgiving Hearts </w:t>
      </w:r>
    </w:p>
    <w:p w14:paraId="70856F18" w14:textId="7BA99473" w:rsidR="00B12A93" w:rsidRPr="00754D23" w:rsidRDefault="00B12A93" w:rsidP="00BF69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D23">
        <w:rPr>
          <w:rFonts w:ascii="Times New Roman" w:hAnsi="Times New Roman" w:cs="Times New Roman"/>
          <w:i/>
          <w:sz w:val="24"/>
          <w:szCs w:val="24"/>
        </w:rPr>
        <w:t xml:space="preserve">“So </w:t>
      </w:r>
      <w:r w:rsidR="007C3716" w:rsidRPr="00754D23">
        <w:rPr>
          <w:rFonts w:ascii="Times New Roman" w:hAnsi="Times New Roman" w:cs="Times New Roman"/>
          <w:i/>
          <w:sz w:val="24"/>
          <w:szCs w:val="24"/>
        </w:rPr>
        <w:t>likewise,</w:t>
      </w:r>
      <w:r w:rsidRPr="00754D23">
        <w:rPr>
          <w:rFonts w:ascii="Times New Roman" w:hAnsi="Times New Roman" w:cs="Times New Roman"/>
          <w:i/>
          <w:sz w:val="24"/>
          <w:szCs w:val="24"/>
        </w:rPr>
        <w:t xml:space="preserve"> shall my heavenly Father</w:t>
      </w:r>
      <w:r w:rsidR="00BF6945" w:rsidRPr="00754D23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754D23">
        <w:rPr>
          <w:rFonts w:ascii="Times New Roman" w:hAnsi="Times New Roman" w:cs="Times New Roman"/>
          <w:i/>
          <w:sz w:val="24"/>
          <w:szCs w:val="24"/>
        </w:rPr>
        <w:t xml:space="preserve"> also unto you, if </w:t>
      </w:r>
      <w:r w:rsidR="004B6EB0" w:rsidRPr="00754D23">
        <w:rPr>
          <w:rFonts w:ascii="Times New Roman" w:hAnsi="Times New Roman" w:cs="Times New Roman"/>
          <w:i/>
          <w:sz w:val="24"/>
          <w:szCs w:val="24"/>
        </w:rPr>
        <w:t xml:space="preserve">each of you, </w:t>
      </w:r>
      <w:r w:rsidR="00BF6945" w:rsidRPr="00754D23">
        <w:rPr>
          <w:rFonts w:ascii="Times New Roman" w:hAnsi="Times New Roman" w:cs="Times New Roman"/>
          <w:i/>
          <w:sz w:val="24"/>
          <w:szCs w:val="24"/>
        </w:rPr>
        <w:t xml:space="preserve">from </w:t>
      </w:r>
      <w:r w:rsidR="004B6EB0" w:rsidRPr="00754D23">
        <w:rPr>
          <w:rFonts w:ascii="Times New Roman" w:hAnsi="Times New Roman" w:cs="Times New Roman"/>
          <w:i/>
          <w:sz w:val="24"/>
          <w:szCs w:val="24"/>
        </w:rPr>
        <w:t>his</w:t>
      </w:r>
      <w:r w:rsidRPr="00754D23">
        <w:rPr>
          <w:rFonts w:ascii="Times New Roman" w:hAnsi="Times New Roman" w:cs="Times New Roman"/>
          <w:i/>
          <w:sz w:val="24"/>
          <w:szCs w:val="24"/>
        </w:rPr>
        <w:t xml:space="preserve"> heart</w:t>
      </w:r>
      <w:r w:rsidR="004B6EB0" w:rsidRPr="00754D23">
        <w:rPr>
          <w:rFonts w:ascii="Times New Roman" w:hAnsi="Times New Roman" w:cs="Times New Roman"/>
          <w:i/>
          <w:sz w:val="24"/>
          <w:szCs w:val="24"/>
        </w:rPr>
        <w:t xml:space="preserve">, does not </w:t>
      </w:r>
      <w:r w:rsidRPr="00754D23">
        <w:rPr>
          <w:rFonts w:ascii="Times New Roman" w:hAnsi="Times New Roman" w:cs="Times New Roman"/>
          <w:i/>
          <w:sz w:val="24"/>
          <w:szCs w:val="24"/>
        </w:rPr>
        <w:t xml:space="preserve">forgive </w:t>
      </w:r>
      <w:r w:rsidR="004B6EB0" w:rsidRPr="00754D23">
        <w:rPr>
          <w:rFonts w:ascii="Times New Roman" w:hAnsi="Times New Roman" w:cs="Times New Roman"/>
          <w:i/>
          <w:sz w:val="24"/>
          <w:szCs w:val="24"/>
        </w:rPr>
        <w:t xml:space="preserve">his </w:t>
      </w:r>
      <w:r w:rsidRPr="00754D23">
        <w:rPr>
          <w:rFonts w:ascii="Times New Roman" w:hAnsi="Times New Roman" w:cs="Times New Roman"/>
          <w:i/>
          <w:sz w:val="24"/>
          <w:szCs w:val="24"/>
        </w:rPr>
        <w:t xml:space="preserve">brother </w:t>
      </w:r>
      <w:r w:rsidR="004B6EB0" w:rsidRPr="00754D23">
        <w:rPr>
          <w:rFonts w:ascii="Times New Roman" w:hAnsi="Times New Roman" w:cs="Times New Roman"/>
          <w:i/>
          <w:sz w:val="24"/>
          <w:szCs w:val="24"/>
        </w:rPr>
        <w:t xml:space="preserve">his </w:t>
      </w:r>
      <w:r w:rsidR="00DD47F9" w:rsidRPr="00754D23">
        <w:rPr>
          <w:rFonts w:ascii="Times New Roman" w:hAnsi="Times New Roman" w:cs="Times New Roman"/>
          <w:i/>
          <w:sz w:val="24"/>
          <w:szCs w:val="24"/>
        </w:rPr>
        <w:t xml:space="preserve">trespasses.”  </w:t>
      </w:r>
      <w:r w:rsidRPr="00754D23">
        <w:rPr>
          <w:rFonts w:ascii="Times New Roman" w:hAnsi="Times New Roman" w:cs="Times New Roman"/>
          <w:i/>
          <w:sz w:val="24"/>
          <w:szCs w:val="24"/>
        </w:rPr>
        <w:t xml:space="preserve">  Matthew 18:35</w:t>
      </w:r>
    </w:p>
    <w:p w14:paraId="1B602CF4" w14:textId="77777777" w:rsidR="00CA6629" w:rsidRPr="00CA6629" w:rsidRDefault="00CA6629" w:rsidP="00BF03D8">
      <w:pPr>
        <w:rPr>
          <w:rFonts w:ascii="Times New Roman" w:hAnsi="Times New Roman" w:cs="Times New Roman"/>
          <w:sz w:val="16"/>
          <w:szCs w:val="16"/>
        </w:rPr>
      </w:pPr>
    </w:p>
    <w:p w14:paraId="2CCDACC2" w14:textId="71887793" w:rsidR="00BF03D8" w:rsidRPr="00E742C9" w:rsidRDefault="00BF03D8" w:rsidP="00BF03D8">
      <w:pPr>
        <w:rPr>
          <w:rFonts w:ascii="Times New Roman" w:hAnsi="Times New Roman" w:cs="Times New Roman"/>
          <w:sz w:val="24"/>
          <w:szCs w:val="24"/>
        </w:rPr>
      </w:pPr>
      <w:r w:rsidRPr="00E742C9">
        <w:rPr>
          <w:rFonts w:ascii="Times New Roman" w:hAnsi="Times New Roman" w:cs="Times New Roman"/>
          <w:sz w:val="24"/>
          <w:szCs w:val="24"/>
        </w:rPr>
        <w:t>Having a f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742C9">
        <w:rPr>
          <w:rFonts w:ascii="Times New Roman" w:hAnsi="Times New Roman" w:cs="Times New Roman"/>
          <w:sz w:val="24"/>
          <w:szCs w:val="24"/>
        </w:rPr>
        <w:t>rgiving heart is critical for several reasons. First, it is commanded by God and a condition of our own salvation (Matthew 6:14-15). But Forgiveness is</w:t>
      </w:r>
      <w:r w:rsidR="004B6EB0">
        <w:rPr>
          <w:rFonts w:ascii="Times New Roman" w:hAnsi="Times New Roman" w:cs="Times New Roman"/>
          <w:sz w:val="24"/>
          <w:szCs w:val="24"/>
        </w:rPr>
        <w:t xml:space="preserve"> al</w:t>
      </w:r>
      <w:r w:rsidRPr="00E742C9">
        <w:rPr>
          <w:rFonts w:ascii="Times New Roman" w:hAnsi="Times New Roman" w:cs="Times New Roman"/>
          <w:sz w:val="24"/>
          <w:szCs w:val="24"/>
        </w:rPr>
        <w:t xml:space="preserve">so important to our own well-being. People who have learned how to forgive are happier. </w:t>
      </w:r>
      <w:r w:rsidR="004B6EB0">
        <w:rPr>
          <w:rFonts w:ascii="Times New Roman" w:hAnsi="Times New Roman" w:cs="Times New Roman"/>
          <w:sz w:val="24"/>
          <w:szCs w:val="24"/>
        </w:rPr>
        <w:t xml:space="preserve">Withholding </w:t>
      </w:r>
      <w:r w:rsidRPr="00E742C9">
        <w:rPr>
          <w:rFonts w:ascii="Times New Roman" w:hAnsi="Times New Roman" w:cs="Times New Roman"/>
          <w:sz w:val="24"/>
          <w:szCs w:val="24"/>
        </w:rPr>
        <w:t>forgive</w:t>
      </w:r>
      <w:r w:rsidR="004B6EB0">
        <w:rPr>
          <w:rFonts w:ascii="Times New Roman" w:hAnsi="Times New Roman" w:cs="Times New Roman"/>
          <w:sz w:val="24"/>
          <w:szCs w:val="24"/>
        </w:rPr>
        <w:t xml:space="preserve">ness </w:t>
      </w:r>
      <w:r w:rsidRPr="00E742C9">
        <w:rPr>
          <w:rFonts w:ascii="Times New Roman" w:hAnsi="Times New Roman" w:cs="Times New Roman"/>
          <w:sz w:val="24"/>
          <w:szCs w:val="24"/>
        </w:rPr>
        <w:t>not only hurt</w:t>
      </w:r>
      <w:r w:rsidR="004B6EB0">
        <w:rPr>
          <w:rFonts w:ascii="Times New Roman" w:hAnsi="Times New Roman" w:cs="Times New Roman"/>
          <w:sz w:val="24"/>
          <w:szCs w:val="24"/>
        </w:rPr>
        <w:t>s the offender</w:t>
      </w:r>
      <w:r w:rsidRPr="00E742C9">
        <w:rPr>
          <w:rFonts w:ascii="Times New Roman" w:hAnsi="Times New Roman" w:cs="Times New Roman"/>
          <w:sz w:val="24"/>
          <w:szCs w:val="24"/>
        </w:rPr>
        <w:t xml:space="preserve">, but may </w:t>
      </w:r>
      <w:r w:rsidR="007C3716" w:rsidRPr="00E742C9">
        <w:rPr>
          <w:rFonts w:ascii="Times New Roman" w:hAnsi="Times New Roman" w:cs="Times New Roman"/>
          <w:sz w:val="24"/>
          <w:szCs w:val="24"/>
        </w:rPr>
        <w:t>do</w:t>
      </w:r>
      <w:r w:rsidRPr="00E742C9">
        <w:rPr>
          <w:rFonts w:ascii="Times New Roman" w:hAnsi="Times New Roman" w:cs="Times New Roman"/>
          <w:sz w:val="24"/>
          <w:szCs w:val="24"/>
        </w:rPr>
        <w:t xml:space="preserve"> more harm by harboring hatred, ill will, and bitterness which tend to destroy us. </w:t>
      </w:r>
    </w:p>
    <w:p w14:paraId="0F00CDC1" w14:textId="5953329D" w:rsidR="006A489B" w:rsidRDefault="00C3676A" w:rsidP="001B30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1" w:name="_Hlk119744897"/>
      <w:r>
        <w:rPr>
          <w:b/>
          <w:sz w:val="28"/>
          <w:szCs w:val="28"/>
        </w:rPr>
        <w:t>Defining what it means to forgive.</w:t>
      </w:r>
    </w:p>
    <w:p w14:paraId="3720F516" w14:textId="53F2A193" w:rsidR="003D3BD1" w:rsidRPr="00FB03D9" w:rsidRDefault="00FB03D9" w:rsidP="00BF008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Hlk119936960"/>
      <w:r>
        <w:rPr>
          <w:rFonts w:ascii="Times New Roman" w:hAnsi="Times New Roman" w:cs="Times New Roman"/>
          <w:sz w:val="24"/>
          <w:szCs w:val="24"/>
        </w:rPr>
        <w:t xml:space="preserve">Several </w:t>
      </w:r>
      <w:r w:rsidR="003D3BD1" w:rsidRPr="00FB03D9">
        <w:rPr>
          <w:rFonts w:ascii="Times New Roman" w:hAnsi="Times New Roman" w:cs="Times New Roman"/>
          <w:sz w:val="24"/>
          <w:szCs w:val="24"/>
        </w:rPr>
        <w:t>Hebrew</w:t>
      </w:r>
      <w:r>
        <w:rPr>
          <w:rFonts w:ascii="Times New Roman" w:hAnsi="Times New Roman" w:cs="Times New Roman"/>
          <w:sz w:val="24"/>
          <w:szCs w:val="24"/>
        </w:rPr>
        <w:t xml:space="preserve"> and Greek </w:t>
      </w:r>
      <w:r w:rsidR="003D3BD1" w:rsidRPr="00FB03D9">
        <w:rPr>
          <w:rFonts w:ascii="Times New Roman" w:hAnsi="Times New Roman" w:cs="Times New Roman"/>
          <w:sz w:val="24"/>
          <w:szCs w:val="24"/>
        </w:rPr>
        <w:t>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629">
        <w:rPr>
          <w:rFonts w:ascii="Times New Roman" w:hAnsi="Times New Roman" w:cs="Times New Roman"/>
          <w:sz w:val="24"/>
          <w:szCs w:val="24"/>
        </w:rPr>
        <w:t xml:space="preserve">are used to describe </w:t>
      </w:r>
      <w:r>
        <w:rPr>
          <w:rFonts w:ascii="Times New Roman" w:hAnsi="Times New Roman" w:cs="Times New Roman"/>
          <w:sz w:val="24"/>
          <w:szCs w:val="24"/>
        </w:rPr>
        <w:t>forgiveness</w:t>
      </w:r>
      <w:r w:rsidR="003D3BD1" w:rsidRPr="00FB03D9">
        <w:rPr>
          <w:rFonts w:ascii="Times New Roman" w:hAnsi="Times New Roman" w:cs="Times New Roman"/>
          <w:sz w:val="24"/>
          <w:szCs w:val="24"/>
        </w:rPr>
        <w:t>:</w:t>
      </w:r>
    </w:p>
    <w:p w14:paraId="31440F89" w14:textId="5EFBA539" w:rsidR="003D3BD1" w:rsidRDefault="00FB03D9" w:rsidP="00FB03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B03D9">
        <w:rPr>
          <w:rFonts w:ascii="Times New Roman" w:hAnsi="Times New Roman" w:cs="Times New Roman"/>
          <w:b/>
          <w:bCs/>
          <w:sz w:val="24"/>
          <w:szCs w:val="24"/>
        </w:rPr>
        <w:t xml:space="preserve">Old Testament:  </w:t>
      </w:r>
      <w:r w:rsidRPr="00FB03D9">
        <w:rPr>
          <w:rFonts w:ascii="Times New Roman" w:hAnsi="Times New Roman" w:cs="Times New Roman"/>
          <w:sz w:val="24"/>
          <w:szCs w:val="24"/>
        </w:rPr>
        <w:t>T</w:t>
      </w:r>
      <w:r w:rsidR="003D3BD1" w:rsidRPr="00FB03D9">
        <w:rPr>
          <w:rFonts w:ascii="Times New Roman" w:hAnsi="Times New Roman" w:cs="Times New Roman"/>
          <w:sz w:val="24"/>
          <w:szCs w:val="24"/>
        </w:rPr>
        <w:t>o cover or blot out</w:t>
      </w:r>
      <w:r w:rsidRPr="00FB03D9">
        <w:rPr>
          <w:rFonts w:ascii="Times New Roman" w:hAnsi="Times New Roman" w:cs="Times New Roman"/>
          <w:sz w:val="24"/>
          <w:szCs w:val="24"/>
        </w:rPr>
        <w:t xml:space="preserve">, </w:t>
      </w:r>
      <w:r w:rsidR="007C3716" w:rsidRPr="00FB03D9">
        <w:rPr>
          <w:rFonts w:ascii="Times New Roman" w:hAnsi="Times New Roman" w:cs="Times New Roman"/>
          <w:sz w:val="24"/>
          <w:szCs w:val="24"/>
        </w:rPr>
        <w:t>to</w:t>
      </w:r>
      <w:r w:rsidR="003D3BD1" w:rsidRPr="00FB03D9">
        <w:rPr>
          <w:rFonts w:ascii="Times New Roman" w:hAnsi="Times New Roman" w:cs="Times New Roman"/>
          <w:sz w:val="24"/>
          <w:szCs w:val="24"/>
        </w:rPr>
        <w:t xml:space="preserve"> bear or take away</w:t>
      </w:r>
      <w:r w:rsidRPr="00FB03D9">
        <w:rPr>
          <w:rFonts w:ascii="Times New Roman" w:hAnsi="Times New Roman" w:cs="Times New Roman"/>
          <w:sz w:val="24"/>
          <w:szCs w:val="24"/>
        </w:rPr>
        <w:t xml:space="preserve">, </w:t>
      </w:r>
      <w:r w:rsidR="007C3716" w:rsidRPr="00FB03D9">
        <w:rPr>
          <w:rFonts w:ascii="Times New Roman" w:hAnsi="Times New Roman" w:cs="Times New Roman"/>
          <w:sz w:val="24"/>
          <w:szCs w:val="24"/>
        </w:rPr>
        <w:t>t</w:t>
      </w:r>
      <w:r w:rsidR="003D3BD1" w:rsidRPr="00FB03D9">
        <w:rPr>
          <w:rFonts w:ascii="Times New Roman" w:hAnsi="Times New Roman" w:cs="Times New Roman"/>
          <w:sz w:val="24"/>
          <w:szCs w:val="24"/>
        </w:rPr>
        <w:t>o pardon</w:t>
      </w:r>
      <w:r w:rsidR="00BA6EC4">
        <w:rPr>
          <w:rFonts w:ascii="Times New Roman" w:hAnsi="Times New Roman" w:cs="Times New Roman"/>
          <w:sz w:val="24"/>
          <w:szCs w:val="24"/>
        </w:rPr>
        <w:t xml:space="preserve"> (us</w:t>
      </w:r>
      <w:r w:rsidR="003D3BD1" w:rsidRPr="00FB03D9">
        <w:rPr>
          <w:rFonts w:ascii="Times New Roman" w:hAnsi="Times New Roman" w:cs="Times New Roman"/>
          <w:sz w:val="24"/>
          <w:szCs w:val="24"/>
        </w:rPr>
        <w:t>ed in reference to God forgiving sins</w:t>
      </w:r>
      <w:r w:rsidR="00795D86" w:rsidRPr="00FB03D9">
        <w:rPr>
          <w:rFonts w:ascii="Times New Roman" w:hAnsi="Times New Roman" w:cs="Times New Roman"/>
          <w:sz w:val="24"/>
          <w:szCs w:val="24"/>
        </w:rPr>
        <w:t>.</w:t>
      </w:r>
      <w:r w:rsidR="00BA6EC4">
        <w:rPr>
          <w:rFonts w:ascii="Times New Roman" w:hAnsi="Times New Roman" w:cs="Times New Roman"/>
          <w:sz w:val="24"/>
          <w:szCs w:val="24"/>
        </w:rPr>
        <w:t>)</w:t>
      </w:r>
    </w:p>
    <w:p w14:paraId="2F93C3F9" w14:textId="77777777" w:rsidR="00FB03D9" w:rsidRDefault="00FB03D9" w:rsidP="00FB03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9B61A62" w14:textId="0C8CBA42" w:rsidR="00FB03D9" w:rsidRPr="00FB03D9" w:rsidRDefault="00FB03D9" w:rsidP="00FB03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B03D9">
        <w:rPr>
          <w:rFonts w:ascii="Times New Roman" w:hAnsi="Times New Roman" w:cs="Times New Roman"/>
          <w:b/>
          <w:bCs/>
          <w:sz w:val="24"/>
          <w:szCs w:val="24"/>
        </w:rPr>
        <w:t>New Testament: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3D9">
        <w:rPr>
          <w:rFonts w:ascii="Times New Roman" w:hAnsi="Times New Roman" w:cs="Times New Roman"/>
          <w:sz w:val="24"/>
          <w:szCs w:val="24"/>
        </w:rPr>
        <w:t xml:space="preserve">To </w:t>
      </w:r>
      <w:r w:rsidR="00B80C48">
        <w:rPr>
          <w:rFonts w:ascii="Times New Roman" w:hAnsi="Times New Roman" w:cs="Times New Roman"/>
          <w:sz w:val="24"/>
          <w:szCs w:val="24"/>
        </w:rPr>
        <w:t xml:space="preserve">let loose, </w:t>
      </w:r>
      <w:r w:rsidRPr="00FB03D9">
        <w:rPr>
          <w:rFonts w:ascii="Times New Roman" w:hAnsi="Times New Roman" w:cs="Times New Roman"/>
          <w:sz w:val="24"/>
          <w:szCs w:val="24"/>
        </w:rPr>
        <w:t xml:space="preserve">release, to send away, </w:t>
      </w:r>
      <w:r w:rsidR="00B80C48">
        <w:rPr>
          <w:rFonts w:ascii="Times New Roman" w:hAnsi="Times New Roman" w:cs="Times New Roman"/>
          <w:sz w:val="24"/>
          <w:szCs w:val="24"/>
        </w:rPr>
        <w:t xml:space="preserve">to remit, </w:t>
      </w:r>
      <w:r w:rsidRPr="00FB03D9">
        <w:rPr>
          <w:rFonts w:ascii="Times New Roman" w:hAnsi="Times New Roman" w:cs="Times New Roman"/>
          <w:sz w:val="24"/>
          <w:szCs w:val="24"/>
        </w:rPr>
        <w:t>to bestow a favor unconditionally</w:t>
      </w:r>
      <w:r w:rsidR="00BF008B">
        <w:rPr>
          <w:rFonts w:ascii="Times New Roman" w:hAnsi="Times New Roman" w:cs="Times New Roman"/>
          <w:sz w:val="24"/>
          <w:szCs w:val="24"/>
        </w:rPr>
        <w:t>. A</w:t>
      </w:r>
      <w:r w:rsidR="00B80C48">
        <w:rPr>
          <w:rFonts w:ascii="Times New Roman" w:hAnsi="Times New Roman" w:cs="Times New Roman"/>
          <w:sz w:val="24"/>
          <w:szCs w:val="24"/>
        </w:rPr>
        <w:t xml:space="preserve"> dismissal</w:t>
      </w:r>
      <w:r w:rsidR="0067079F">
        <w:rPr>
          <w:rFonts w:ascii="Times New Roman" w:hAnsi="Times New Roman" w:cs="Times New Roman"/>
          <w:sz w:val="24"/>
          <w:szCs w:val="24"/>
        </w:rPr>
        <w:t>.</w:t>
      </w:r>
      <w:r w:rsidR="00B80C4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7B7AB699" w14:textId="77777777" w:rsidR="003D3BD1" w:rsidRPr="003D3BD1" w:rsidRDefault="003D3BD1" w:rsidP="003D3BD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CE21CDD" w14:textId="389838BC" w:rsidR="002B730E" w:rsidRDefault="00703310" w:rsidP="0067079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511A9">
        <w:rPr>
          <w:rFonts w:ascii="Times New Roman" w:hAnsi="Times New Roman" w:cs="Times New Roman"/>
          <w:sz w:val="24"/>
          <w:szCs w:val="24"/>
        </w:rPr>
        <w:t xml:space="preserve">Denotes primarily to forgive or remit debts, sins, the complete </w:t>
      </w:r>
      <w:r w:rsidR="007C3716" w:rsidRPr="001511A9">
        <w:rPr>
          <w:rFonts w:ascii="Times New Roman" w:hAnsi="Times New Roman" w:cs="Times New Roman"/>
          <w:sz w:val="24"/>
          <w:szCs w:val="24"/>
        </w:rPr>
        <w:t>cancellation</w:t>
      </w:r>
      <w:r w:rsidRPr="001511A9">
        <w:rPr>
          <w:rFonts w:ascii="Times New Roman" w:hAnsi="Times New Roman" w:cs="Times New Roman"/>
          <w:sz w:val="24"/>
          <w:szCs w:val="24"/>
        </w:rPr>
        <w:t xml:space="preserve"> or the complete removal of the cause of </w:t>
      </w:r>
      <w:r w:rsidR="00BF008B">
        <w:rPr>
          <w:rFonts w:ascii="Times New Roman" w:hAnsi="Times New Roman" w:cs="Times New Roman"/>
          <w:sz w:val="24"/>
          <w:szCs w:val="24"/>
        </w:rPr>
        <w:t xml:space="preserve">the </w:t>
      </w:r>
      <w:r w:rsidRPr="001511A9">
        <w:rPr>
          <w:rFonts w:ascii="Times New Roman" w:hAnsi="Times New Roman" w:cs="Times New Roman"/>
          <w:sz w:val="24"/>
          <w:szCs w:val="24"/>
        </w:rPr>
        <w:t>o</w:t>
      </w:r>
      <w:r w:rsidR="00FA6A19" w:rsidRPr="001511A9">
        <w:rPr>
          <w:rFonts w:ascii="Times New Roman" w:hAnsi="Times New Roman" w:cs="Times New Roman"/>
          <w:sz w:val="24"/>
          <w:szCs w:val="24"/>
        </w:rPr>
        <w:t>ffense. To cover over.  (Vines E</w:t>
      </w:r>
      <w:r w:rsidRPr="001511A9">
        <w:rPr>
          <w:rFonts w:ascii="Times New Roman" w:hAnsi="Times New Roman" w:cs="Times New Roman"/>
          <w:sz w:val="24"/>
          <w:szCs w:val="24"/>
        </w:rPr>
        <w:t>xpository Dictionary</w:t>
      </w:r>
      <w:r w:rsidR="00CA6629">
        <w:rPr>
          <w:rFonts w:ascii="Times New Roman" w:hAnsi="Times New Roman" w:cs="Times New Roman"/>
          <w:sz w:val="24"/>
          <w:szCs w:val="24"/>
        </w:rPr>
        <w:t xml:space="preserve"> of New Testament Words</w:t>
      </w:r>
      <w:r w:rsidRPr="001511A9">
        <w:rPr>
          <w:rFonts w:ascii="Times New Roman" w:hAnsi="Times New Roman" w:cs="Times New Roman"/>
          <w:sz w:val="24"/>
          <w:szCs w:val="24"/>
        </w:rPr>
        <w:t>)</w:t>
      </w:r>
      <w:r w:rsidR="009808CA">
        <w:rPr>
          <w:rFonts w:ascii="Times New Roman" w:hAnsi="Times New Roman" w:cs="Times New Roman"/>
          <w:sz w:val="24"/>
          <w:szCs w:val="24"/>
        </w:rPr>
        <w:t>.</w:t>
      </w:r>
    </w:p>
    <w:p w14:paraId="707E6A32" w14:textId="77777777" w:rsidR="00795D86" w:rsidRDefault="00795D86" w:rsidP="00795D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E408A41" w14:textId="292B9193" w:rsidR="000E5624" w:rsidRPr="00795D86" w:rsidRDefault="00795D86" w:rsidP="0067079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95D86">
        <w:rPr>
          <w:rFonts w:ascii="Times New Roman" w:hAnsi="Times New Roman" w:cs="Times New Roman"/>
          <w:sz w:val="24"/>
          <w:szCs w:val="24"/>
        </w:rPr>
        <w:t xml:space="preserve">The intentional </w:t>
      </w:r>
      <w:r w:rsidR="000E5624" w:rsidRPr="00795D86">
        <w:rPr>
          <w:rFonts w:ascii="Times New Roman" w:hAnsi="Times New Roman" w:cs="Times New Roman"/>
          <w:sz w:val="24"/>
          <w:szCs w:val="24"/>
        </w:rPr>
        <w:t>and voluntary process by which a victim undergoes a change in feelings and atti</w:t>
      </w:r>
      <w:r w:rsidR="00FA6A19" w:rsidRPr="00795D86">
        <w:rPr>
          <w:rFonts w:ascii="Times New Roman" w:hAnsi="Times New Roman" w:cs="Times New Roman"/>
          <w:sz w:val="24"/>
          <w:szCs w:val="24"/>
        </w:rPr>
        <w:t>tude regarding an offense, lets</w:t>
      </w:r>
      <w:r w:rsidR="000E5624" w:rsidRPr="00795D86">
        <w:rPr>
          <w:rFonts w:ascii="Times New Roman" w:hAnsi="Times New Roman" w:cs="Times New Roman"/>
          <w:sz w:val="24"/>
          <w:szCs w:val="24"/>
        </w:rPr>
        <w:t xml:space="preserve"> go of negative emotions such as vengefulness, </w:t>
      </w:r>
      <w:r w:rsidR="00BA6EC4">
        <w:rPr>
          <w:rFonts w:ascii="Times New Roman" w:hAnsi="Times New Roman" w:cs="Times New Roman"/>
          <w:sz w:val="24"/>
          <w:szCs w:val="24"/>
        </w:rPr>
        <w:t xml:space="preserve">and has </w:t>
      </w:r>
      <w:r w:rsidR="000E5624" w:rsidRPr="00795D86">
        <w:rPr>
          <w:rFonts w:ascii="Times New Roman" w:hAnsi="Times New Roman" w:cs="Times New Roman"/>
          <w:sz w:val="24"/>
          <w:szCs w:val="24"/>
        </w:rPr>
        <w:t>an increased ability to wish the offender well</w:t>
      </w:r>
      <w:r w:rsidR="0052592D" w:rsidRPr="00795D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4D6C0" w14:textId="77777777" w:rsidR="001B00BD" w:rsidRPr="001B00BD" w:rsidRDefault="001B00BD" w:rsidP="005B3269">
      <w:pPr>
        <w:pStyle w:val="ListParagraph"/>
        <w:shd w:val="clear" w:color="auto" w:fill="FFFFFF"/>
        <w:spacing w:after="240" w:line="360" w:lineRule="auto"/>
        <w:ind w:left="1440"/>
        <w:rPr>
          <w:lang w:val="en"/>
        </w:rPr>
      </w:pPr>
    </w:p>
    <w:p w14:paraId="7DAF5664" w14:textId="730A3253" w:rsidR="00DF50B0" w:rsidRDefault="00B12A93" w:rsidP="001B30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2A93">
        <w:rPr>
          <w:b/>
          <w:sz w:val="28"/>
          <w:szCs w:val="28"/>
        </w:rPr>
        <w:t xml:space="preserve">God’s </w:t>
      </w:r>
      <w:r w:rsidR="00DF50B0">
        <w:rPr>
          <w:b/>
          <w:sz w:val="28"/>
          <w:szCs w:val="28"/>
        </w:rPr>
        <w:t xml:space="preserve">very nature </w:t>
      </w:r>
      <w:r w:rsidRPr="00B12A93">
        <w:rPr>
          <w:b/>
          <w:sz w:val="28"/>
          <w:szCs w:val="28"/>
        </w:rPr>
        <w:t xml:space="preserve">is to </w:t>
      </w:r>
      <w:r w:rsidR="00DF50B0">
        <w:rPr>
          <w:b/>
          <w:sz w:val="28"/>
          <w:szCs w:val="28"/>
        </w:rPr>
        <w:t>be forgiving</w:t>
      </w:r>
      <w:r w:rsidR="005B3269">
        <w:rPr>
          <w:b/>
          <w:sz w:val="28"/>
          <w:szCs w:val="28"/>
        </w:rPr>
        <w:t>.</w:t>
      </w:r>
    </w:p>
    <w:p w14:paraId="17A9982E" w14:textId="77777777" w:rsidR="00A22535" w:rsidRPr="00C57AC2" w:rsidRDefault="00A22535" w:rsidP="00A22535">
      <w:pPr>
        <w:pStyle w:val="ListParagraph"/>
        <w:rPr>
          <w:b/>
          <w:sz w:val="16"/>
          <w:szCs w:val="16"/>
        </w:rPr>
      </w:pPr>
    </w:p>
    <w:p w14:paraId="4A9247F1" w14:textId="2C19B6D9" w:rsidR="0067463F" w:rsidRPr="00795D86" w:rsidRDefault="0067463F" w:rsidP="009077E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95D86">
        <w:rPr>
          <w:rFonts w:ascii="Times New Roman" w:hAnsi="Times New Roman" w:cs="Times New Roman"/>
          <w:sz w:val="23"/>
          <w:szCs w:val="23"/>
        </w:rPr>
        <w:t>The Lord’s proclamation</w:t>
      </w:r>
      <w:r w:rsidR="005F21A5" w:rsidRPr="00795D86">
        <w:rPr>
          <w:rFonts w:ascii="Times New Roman" w:hAnsi="Times New Roman" w:cs="Times New Roman"/>
          <w:sz w:val="23"/>
          <w:szCs w:val="23"/>
        </w:rPr>
        <w:t>: “</w:t>
      </w:r>
      <w:r w:rsidR="00CA6629">
        <w:rPr>
          <w:rFonts w:ascii="Times New Roman" w:hAnsi="Times New Roman" w:cs="Times New Roman"/>
          <w:sz w:val="23"/>
          <w:szCs w:val="23"/>
        </w:rPr>
        <w:t>…</w:t>
      </w:r>
      <w:r w:rsidR="00BF008B">
        <w:rPr>
          <w:rFonts w:ascii="Times New Roman" w:hAnsi="Times New Roman" w:cs="Times New Roman"/>
          <w:sz w:val="23"/>
          <w:szCs w:val="23"/>
        </w:rPr>
        <w:t>Wh</w:t>
      </w:r>
      <w:r w:rsidR="005F21A5" w:rsidRPr="00795D86">
        <w:rPr>
          <w:rFonts w:ascii="Times New Roman" w:hAnsi="Times New Roman" w:cs="Times New Roman"/>
          <w:sz w:val="23"/>
          <w:szCs w:val="23"/>
        </w:rPr>
        <w:t>o forgives iniquity, transgression and sin</w:t>
      </w:r>
      <w:r w:rsidR="00CA6629">
        <w:rPr>
          <w:rFonts w:ascii="Times New Roman" w:hAnsi="Times New Roman" w:cs="Times New Roman"/>
          <w:sz w:val="23"/>
          <w:szCs w:val="23"/>
        </w:rPr>
        <w:t>..</w:t>
      </w:r>
      <w:r w:rsidR="005F21A5" w:rsidRPr="00795D86">
        <w:rPr>
          <w:rFonts w:ascii="Times New Roman" w:hAnsi="Times New Roman" w:cs="Times New Roman"/>
          <w:sz w:val="23"/>
          <w:szCs w:val="23"/>
        </w:rPr>
        <w:t>.”  Exodus 34:</w:t>
      </w:r>
      <w:r w:rsidR="00795D86" w:rsidRPr="00795D86">
        <w:rPr>
          <w:rFonts w:ascii="Times New Roman" w:hAnsi="Times New Roman" w:cs="Times New Roman"/>
          <w:sz w:val="23"/>
          <w:szCs w:val="23"/>
        </w:rPr>
        <w:t>5-8</w:t>
      </w:r>
    </w:p>
    <w:p w14:paraId="68DECE14" w14:textId="3E644E91" w:rsidR="00B12A93" w:rsidRPr="00E742C9" w:rsidRDefault="0067463F" w:rsidP="009077E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2C9">
        <w:rPr>
          <w:rFonts w:ascii="Times New Roman" w:hAnsi="Times New Roman" w:cs="Times New Roman"/>
          <w:sz w:val="24"/>
          <w:szCs w:val="24"/>
        </w:rPr>
        <w:t>God is good and ready to forgive</w:t>
      </w:r>
      <w:r w:rsidR="005B3269">
        <w:rPr>
          <w:rFonts w:ascii="Times New Roman" w:hAnsi="Times New Roman" w:cs="Times New Roman"/>
          <w:sz w:val="24"/>
          <w:szCs w:val="24"/>
        </w:rPr>
        <w:t>.</w:t>
      </w:r>
      <w:r w:rsidRPr="00E742C9">
        <w:rPr>
          <w:rFonts w:ascii="Times New Roman" w:hAnsi="Times New Roman" w:cs="Times New Roman"/>
          <w:sz w:val="24"/>
          <w:szCs w:val="24"/>
        </w:rPr>
        <w:t xml:space="preserve">  Psa</w:t>
      </w:r>
      <w:r w:rsidR="009077E5">
        <w:rPr>
          <w:rFonts w:ascii="Times New Roman" w:hAnsi="Times New Roman" w:cs="Times New Roman"/>
          <w:sz w:val="24"/>
          <w:szCs w:val="24"/>
        </w:rPr>
        <w:t>lm</w:t>
      </w:r>
      <w:r w:rsidRPr="00E742C9">
        <w:rPr>
          <w:rFonts w:ascii="Times New Roman" w:hAnsi="Times New Roman" w:cs="Times New Roman"/>
          <w:sz w:val="24"/>
          <w:szCs w:val="24"/>
        </w:rPr>
        <w:t xml:space="preserve"> 86:5</w:t>
      </w:r>
    </w:p>
    <w:p w14:paraId="4694B3D3" w14:textId="4052DCFD" w:rsidR="00DA517D" w:rsidRPr="00E742C9" w:rsidRDefault="00DA517D" w:rsidP="009077E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2C9">
        <w:rPr>
          <w:rFonts w:ascii="Times New Roman" w:hAnsi="Times New Roman" w:cs="Times New Roman"/>
          <w:sz w:val="24"/>
          <w:szCs w:val="24"/>
        </w:rPr>
        <w:t xml:space="preserve">He is rich in mercy. </w:t>
      </w:r>
      <w:r w:rsidR="00E86458">
        <w:rPr>
          <w:rFonts w:ascii="Times New Roman" w:hAnsi="Times New Roman" w:cs="Times New Roman"/>
          <w:sz w:val="24"/>
          <w:szCs w:val="24"/>
        </w:rPr>
        <w:t xml:space="preserve"> </w:t>
      </w:r>
      <w:r w:rsidRPr="00E742C9">
        <w:rPr>
          <w:rFonts w:ascii="Times New Roman" w:hAnsi="Times New Roman" w:cs="Times New Roman"/>
          <w:sz w:val="24"/>
          <w:szCs w:val="24"/>
        </w:rPr>
        <w:t>Ephesians 2:4</w:t>
      </w:r>
      <w:r w:rsidR="00795D86">
        <w:rPr>
          <w:rFonts w:ascii="Times New Roman" w:hAnsi="Times New Roman" w:cs="Times New Roman"/>
          <w:sz w:val="24"/>
          <w:szCs w:val="24"/>
        </w:rPr>
        <w:t>-5</w:t>
      </w:r>
    </w:p>
    <w:p w14:paraId="51C38855" w14:textId="7AAF9C24" w:rsidR="005F21A5" w:rsidRDefault="005F21A5" w:rsidP="009077E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2C9">
        <w:rPr>
          <w:rFonts w:ascii="Times New Roman" w:hAnsi="Times New Roman" w:cs="Times New Roman"/>
          <w:sz w:val="24"/>
          <w:szCs w:val="24"/>
        </w:rPr>
        <w:t>Paul</w:t>
      </w:r>
      <w:r w:rsidR="00011A5D" w:rsidRPr="00E742C9">
        <w:rPr>
          <w:rFonts w:ascii="Times New Roman" w:hAnsi="Times New Roman" w:cs="Times New Roman"/>
          <w:sz w:val="24"/>
          <w:szCs w:val="24"/>
        </w:rPr>
        <w:t>— “</w:t>
      </w:r>
      <w:r w:rsidRPr="00E742C9">
        <w:rPr>
          <w:rFonts w:ascii="Times New Roman" w:hAnsi="Times New Roman" w:cs="Times New Roman"/>
          <w:sz w:val="24"/>
          <w:szCs w:val="24"/>
        </w:rPr>
        <w:t>Through Him forgiveness of sin is proclaimed to you.”  Acts 13:38</w:t>
      </w:r>
      <w:r w:rsidR="00795D86">
        <w:rPr>
          <w:rFonts w:ascii="Times New Roman" w:hAnsi="Times New Roman" w:cs="Times New Roman"/>
          <w:sz w:val="24"/>
          <w:szCs w:val="24"/>
        </w:rPr>
        <w:t>-39</w:t>
      </w:r>
    </w:p>
    <w:p w14:paraId="26F9F2AB" w14:textId="15C01885" w:rsidR="00A22535" w:rsidRDefault="00A22535" w:rsidP="00A225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05797286" w14:textId="1F2B27BE" w:rsidR="00073CE8" w:rsidRDefault="00073CE8" w:rsidP="00A225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55A06C2E" w14:textId="0662F77B" w:rsidR="00073CE8" w:rsidRDefault="00073CE8" w:rsidP="00A225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1DBCEA33" w14:textId="34CA12FC" w:rsidR="00073CE8" w:rsidRDefault="00073CE8" w:rsidP="00A225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47471FD1" w14:textId="77777777" w:rsidR="00C57AC2" w:rsidRDefault="00C57AC2" w:rsidP="00A225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60D8700A" w14:textId="77777777" w:rsidR="00073CE8" w:rsidRDefault="00073CE8" w:rsidP="00A225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249F5394" w14:textId="77777777" w:rsidR="00CA6629" w:rsidRPr="005B3269" w:rsidRDefault="00CA6629" w:rsidP="00A22535">
      <w:pPr>
        <w:pStyle w:val="ListParagraph"/>
        <w:spacing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577C770F" w14:textId="52A9B3A7" w:rsidR="00C3676A" w:rsidRDefault="00C3676A" w:rsidP="001B30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Bible examples of forgiveness.</w:t>
      </w:r>
    </w:p>
    <w:p w14:paraId="0BF189CD" w14:textId="0FA908A3" w:rsidR="00A22535" w:rsidRDefault="00503558" w:rsidP="00A22535">
      <w:pPr>
        <w:pStyle w:val="ListParagraph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560F5C84" wp14:editId="6B936316">
                <wp:simplePos x="0" y="0"/>
                <wp:positionH relativeFrom="margin">
                  <wp:posOffset>4430395</wp:posOffset>
                </wp:positionH>
                <wp:positionV relativeFrom="margin">
                  <wp:posOffset>283210</wp:posOffset>
                </wp:positionV>
                <wp:extent cx="1492885" cy="1437640"/>
                <wp:effectExtent l="8573" t="0" r="20637" b="20638"/>
                <wp:wrapSquare wrapText="bothSides"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92885" cy="14376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A1F041" w14:textId="77777777" w:rsidR="003863AC" w:rsidRPr="004B6EB0" w:rsidRDefault="003863AC" w:rsidP="003863A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B6EB0">
                              <w:rPr>
                                <w:rFonts w:ascii="Bahnschrift Condensed" w:hAnsi="Bahnschrift Condensed" w:cs="Aharoni"/>
                                <w:sz w:val="26"/>
                                <w:szCs w:val="26"/>
                              </w:rPr>
                              <w:t>He who cannot forgive others destroys a bridge over which he himself must pass</w:t>
                            </w:r>
                            <w:r w:rsidRPr="004B6EB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28AE951" w14:textId="6C09392B" w:rsidR="003863AC" w:rsidRPr="002C6BF3" w:rsidRDefault="003863AC" w:rsidP="003863A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863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BF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863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6BF3">
                              <w:rPr>
                                <w:b/>
                                <w:bCs/>
                              </w:rPr>
                              <w:t>–George Herbert</w:t>
                            </w:r>
                          </w:p>
                          <w:p w14:paraId="0625C45C" w14:textId="77777777" w:rsidR="003863AC" w:rsidRDefault="003863AC" w:rsidP="003863A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F5C84" id="Rectangle: Rounded Corners 1" o:spid="_x0000_s1026" style="position:absolute;left:0;text-align:left;margin-left:348.85pt;margin-top:22.3pt;width:117.55pt;height:113.2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" o:allowincell="f" fillcolor="#d8d8d8 [2732]" strokecolor="black [3213]" strokeweight=".25pt">
                <v:textbox>
                  <w:txbxContent>
                    <w:p w14:paraId="5FA1F041" w14:textId="77777777" w:rsidR="003863AC" w:rsidRPr="004B6EB0" w:rsidRDefault="003863AC" w:rsidP="003863A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B6EB0">
                        <w:rPr>
                          <w:rFonts w:ascii="Bahnschrift Condensed" w:hAnsi="Bahnschrift Condensed" w:cs="Aharoni"/>
                          <w:sz w:val="26"/>
                          <w:szCs w:val="26"/>
                        </w:rPr>
                        <w:t>He who cannot forgive others destroys a bridge over which he himself must pass</w:t>
                      </w:r>
                      <w:r w:rsidRPr="004B6EB0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28AE951" w14:textId="6C09392B" w:rsidR="003863AC" w:rsidRPr="002C6BF3" w:rsidRDefault="003863AC" w:rsidP="003863AC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863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6BF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3863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6BF3">
                        <w:rPr>
                          <w:b/>
                          <w:bCs/>
                        </w:rPr>
                        <w:t>–George Herbert</w:t>
                      </w:r>
                    </w:p>
                    <w:p w14:paraId="0625C45C" w14:textId="77777777" w:rsidR="003863AC" w:rsidRDefault="003863AC" w:rsidP="003863A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5C33075" w14:textId="3CF7A2A0" w:rsidR="00C3676A" w:rsidRPr="00C3676A" w:rsidRDefault="00C3676A" w:rsidP="00C3676A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76A">
        <w:rPr>
          <w:rFonts w:ascii="Times New Roman" w:hAnsi="Times New Roman" w:cs="Times New Roman"/>
          <w:sz w:val="24"/>
          <w:szCs w:val="24"/>
        </w:rPr>
        <w:t xml:space="preserve">Jacob </w:t>
      </w:r>
      <w:r w:rsidR="00BF008B">
        <w:rPr>
          <w:rFonts w:ascii="Times New Roman" w:hAnsi="Times New Roman" w:cs="Times New Roman"/>
          <w:sz w:val="24"/>
          <w:szCs w:val="24"/>
        </w:rPr>
        <w:t>and</w:t>
      </w:r>
      <w:r w:rsidRPr="00C3676A">
        <w:rPr>
          <w:rFonts w:ascii="Times New Roman" w:hAnsi="Times New Roman" w:cs="Times New Roman"/>
          <w:sz w:val="24"/>
          <w:szCs w:val="24"/>
        </w:rPr>
        <w:t xml:space="preserve"> Esau</w:t>
      </w:r>
      <w:r w:rsidR="00011A5D">
        <w:rPr>
          <w:rFonts w:ascii="Times New Roman" w:hAnsi="Times New Roman" w:cs="Times New Roman"/>
          <w:sz w:val="24"/>
          <w:szCs w:val="24"/>
        </w:rPr>
        <w:t xml:space="preserve">. </w:t>
      </w:r>
      <w:r w:rsidR="00BF008B">
        <w:rPr>
          <w:rFonts w:ascii="Times New Roman" w:hAnsi="Times New Roman" w:cs="Times New Roman"/>
          <w:sz w:val="24"/>
          <w:szCs w:val="24"/>
        </w:rPr>
        <w:t xml:space="preserve"> </w:t>
      </w:r>
      <w:r w:rsidRPr="00C3676A">
        <w:rPr>
          <w:rFonts w:ascii="Times New Roman" w:hAnsi="Times New Roman" w:cs="Times New Roman"/>
          <w:sz w:val="24"/>
          <w:szCs w:val="24"/>
        </w:rPr>
        <w:t>Genesis</w:t>
      </w:r>
      <w:r w:rsidR="00011A5D">
        <w:rPr>
          <w:rFonts w:ascii="Times New Roman" w:hAnsi="Times New Roman" w:cs="Times New Roman"/>
          <w:sz w:val="24"/>
          <w:szCs w:val="24"/>
        </w:rPr>
        <w:t xml:space="preserve"> Chapters</w:t>
      </w:r>
      <w:r w:rsidRPr="00C3676A">
        <w:rPr>
          <w:rFonts w:ascii="Times New Roman" w:hAnsi="Times New Roman" w:cs="Times New Roman"/>
          <w:sz w:val="24"/>
          <w:szCs w:val="24"/>
        </w:rPr>
        <w:t xml:space="preserve"> 25, 27-33</w:t>
      </w:r>
    </w:p>
    <w:p w14:paraId="7C26BF3C" w14:textId="1AA9B30E" w:rsidR="00C3676A" w:rsidRPr="00C3676A" w:rsidRDefault="00C3676A" w:rsidP="00C3676A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76A">
        <w:rPr>
          <w:rFonts w:ascii="Times New Roman" w:hAnsi="Times New Roman" w:cs="Times New Roman"/>
          <w:sz w:val="24"/>
          <w:szCs w:val="24"/>
        </w:rPr>
        <w:t>Joseph</w:t>
      </w:r>
      <w:r w:rsidR="00011A5D">
        <w:rPr>
          <w:rFonts w:ascii="Times New Roman" w:hAnsi="Times New Roman" w:cs="Times New Roman"/>
          <w:sz w:val="24"/>
          <w:szCs w:val="24"/>
        </w:rPr>
        <w:t xml:space="preserve">. </w:t>
      </w:r>
      <w:r w:rsidRPr="00C3676A">
        <w:rPr>
          <w:rFonts w:ascii="Times New Roman" w:hAnsi="Times New Roman" w:cs="Times New Roman"/>
          <w:sz w:val="24"/>
          <w:szCs w:val="24"/>
        </w:rPr>
        <w:t xml:space="preserve"> Genesis </w:t>
      </w:r>
      <w:r w:rsidR="00011A5D">
        <w:rPr>
          <w:rFonts w:ascii="Times New Roman" w:hAnsi="Times New Roman" w:cs="Times New Roman"/>
          <w:sz w:val="24"/>
          <w:szCs w:val="24"/>
        </w:rPr>
        <w:t>Chapters 3</w:t>
      </w:r>
      <w:r w:rsidRPr="00C3676A">
        <w:rPr>
          <w:rFonts w:ascii="Times New Roman" w:hAnsi="Times New Roman" w:cs="Times New Roman"/>
          <w:sz w:val="24"/>
          <w:szCs w:val="24"/>
        </w:rPr>
        <w:t>7-</w:t>
      </w:r>
      <w:r w:rsidR="00011A5D">
        <w:rPr>
          <w:rFonts w:ascii="Times New Roman" w:hAnsi="Times New Roman" w:cs="Times New Roman"/>
          <w:sz w:val="24"/>
          <w:szCs w:val="24"/>
        </w:rPr>
        <w:t xml:space="preserve"> </w:t>
      </w:r>
      <w:r w:rsidRPr="00C3676A">
        <w:rPr>
          <w:rFonts w:ascii="Times New Roman" w:hAnsi="Times New Roman" w:cs="Times New Roman"/>
          <w:sz w:val="24"/>
          <w:szCs w:val="24"/>
        </w:rPr>
        <w:t>50</w:t>
      </w:r>
      <w:r w:rsidR="00011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34C9E" w14:textId="4CD5FB2A" w:rsidR="00C3676A" w:rsidRPr="00C3676A" w:rsidRDefault="00C3676A" w:rsidP="00C3676A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76A">
        <w:rPr>
          <w:rFonts w:ascii="Times New Roman" w:hAnsi="Times New Roman" w:cs="Times New Roman"/>
          <w:sz w:val="24"/>
          <w:szCs w:val="24"/>
        </w:rPr>
        <w:t>The Prodigal Son</w:t>
      </w:r>
      <w:r w:rsidR="00011A5D">
        <w:rPr>
          <w:rFonts w:ascii="Times New Roman" w:hAnsi="Times New Roman" w:cs="Times New Roman"/>
          <w:sz w:val="24"/>
          <w:szCs w:val="24"/>
        </w:rPr>
        <w:t>. L</w:t>
      </w:r>
      <w:r w:rsidRPr="00C3676A">
        <w:rPr>
          <w:rFonts w:ascii="Times New Roman" w:hAnsi="Times New Roman" w:cs="Times New Roman"/>
          <w:sz w:val="24"/>
          <w:szCs w:val="24"/>
        </w:rPr>
        <w:t>uke 15</w:t>
      </w:r>
      <w:r w:rsidR="00011A5D">
        <w:rPr>
          <w:rFonts w:ascii="Times New Roman" w:hAnsi="Times New Roman" w:cs="Times New Roman"/>
          <w:sz w:val="24"/>
          <w:szCs w:val="24"/>
        </w:rPr>
        <w:t>:11-32</w:t>
      </w:r>
    </w:p>
    <w:p w14:paraId="491F31EC" w14:textId="6031AFC0" w:rsidR="00C3676A" w:rsidRPr="00C3676A" w:rsidRDefault="00503558" w:rsidP="00C3676A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C3676A" w:rsidRPr="00C3676A">
        <w:rPr>
          <w:rFonts w:ascii="Times New Roman" w:hAnsi="Times New Roman" w:cs="Times New Roman"/>
          <w:sz w:val="24"/>
          <w:szCs w:val="24"/>
        </w:rPr>
        <w:t>dulte</w:t>
      </w:r>
      <w:r>
        <w:rPr>
          <w:rFonts w:ascii="Times New Roman" w:hAnsi="Times New Roman" w:cs="Times New Roman"/>
          <w:sz w:val="24"/>
          <w:szCs w:val="24"/>
        </w:rPr>
        <w:t xml:space="preserve">rous woman. </w:t>
      </w:r>
      <w:r w:rsidR="00C3676A" w:rsidRPr="00C3676A">
        <w:rPr>
          <w:rFonts w:ascii="Times New Roman" w:hAnsi="Times New Roman" w:cs="Times New Roman"/>
          <w:sz w:val="24"/>
          <w:szCs w:val="24"/>
        </w:rPr>
        <w:t xml:space="preserve"> John 8</w:t>
      </w:r>
      <w:r>
        <w:rPr>
          <w:rFonts w:ascii="Times New Roman" w:hAnsi="Times New Roman" w:cs="Times New Roman"/>
          <w:sz w:val="24"/>
          <w:szCs w:val="24"/>
        </w:rPr>
        <w:t>:1-11</w:t>
      </w:r>
      <w:r w:rsidR="00C3676A" w:rsidRPr="00C36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B138F" w14:textId="242BBCD3" w:rsidR="00C3676A" w:rsidRDefault="005954CA" w:rsidP="00C3676A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  <w:r w:rsidR="00BF008B">
        <w:rPr>
          <w:rFonts w:ascii="Times New Roman" w:hAnsi="Times New Roman" w:cs="Times New Roman"/>
          <w:sz w:val="24"/>
          <w:szCs w:val="24"/>
        </w:rPr>
        <w:t xml:space="preserve">, our ultimate example. </w:t>
      </w:r>
      <w:r>
        <w:rPr>
          <w:rFonts w:ascii="Times New Roman" w:hAnsi="Times New Roman" w:cs="Times New Roman"/>
          <w:sz w:val="24"/>
          <w:szCs w:val="24"/>
        </w:rPr>
        <w:t xml:space="preserve"> Luke 23:</w:t>
      </w:r>
      <w:r w:rsidR="00E405B0">
        <w:rPr>
          <w:rFonts w:ascii="Times New Roman" w:hAnsi="Times New Roman" w:cs="Times New Roman"/>
          <w:sz w:val="24"/>
          <w:szCs w:val="24"/>
        </w:rPr>
        <w:t>32-</w:t>
      </w:r>
      <w:r>
        <w:rPr>
          <w:rFonts w:ascii="Times New Roman" w:hAnsi="Times New Roman" w:cs="Times New Roman"/>
          <w:sz w:val="24"/>
          <w:szCs w:val="24"/>
        </w:rPr>
        <w:t>34</w:t>
      </w:r>
    </w:p>
    <w:p w14:paraId="4326D22B" w14:textId="77777777" w:rsidR="00E96DD0" w:rsidRPr="00E96DD0" w:rsidRDefault="00E96DD0" w:rsidP="00E96DD0">
      <w:pPr>
        <w:pStyle w:val="ListParagraph"/>
        <w:spacing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46EA7BE7" w14:textId="2A2D9D56" w:rsidR="00B12A93" w:rsidRDefault="00B12A93" w:rsidP="001B30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2A93">
        <w:rPr>
          <w:b/>
          <w:sz w:val="28"/>
          <w:szCs w:val="28"/>
        </w:rPr>
        <w:t xml:space="preserve">Why </w:t>
      </w:r>
      <w:r w:rsidR="00C3676A">
        <w:rPr>
          <w:b/>
          <w:sz w:val="28"/>
          <w:szCs w:val="28"/>
        </w:rPr>
        <w:t xml:space="preserve">does God ask us to have </w:t>
      </w:r>
      <w:r w:rsidRPr="00B12A93">
        <w:rPr>
          <w:b/>
          <w:sz w:val="28"/>
          <w:szCs w:val="28"/>
        </w:rPr>
        <w:t>forgiving hearts</w:t>
      </w:r>
      <w:r w:rsidR="00C3676A">
        <w:rPr>
          <w:b/>
          <w:sz w:val="28"/>
          <w:szCs w:val="28"/>
        </w:rPr>
        <w:t>?</w:t>
      </w:r>
    </w:p>
    <w:p w14:paraId="32F9AABC" w14:textId="77777777" w:rsidR="005B3269" w:rsidRPr="00E96DD0" w:rsidRDefault="005B3269" w:rsidP="005B3269">
      <w:pPr>
        <w:pStyle w:val="ListParagraph"/>
        <w:rPr>
          <w:b/>
          <w:sz w:val="16"/>
          <w:szCs w:val="16"/>
        </w:rPr>
      </w:pPr>
    </w:p>
    <w:p w14:paraId="2CEFF662" w14:textId="3DB8C19B" w:rsidR="00602545" w:rsidRPr="00E742C9" w:rsidRDefault="00602545" w:rsidP="00BF008B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3" w:name="_Hlk119760265"/>
      <w:r>
        <w:rPr>
          <w:rFonts w:ascii="Times New Roman" w:hAnsi="Times New Roman" w:cs="Times New Roman"/>
          <w:sz w:val="24"/>
          <w:szCs w:val="24"/>
        </w:rPr>
        <w:t>First, f</w:t>
      </w:r>
      <w:r w:rsidRPr="00E742C9">
        <w:rPr>
          <w:rFonts w:ascii="Times New Roman" w:hAnsi="Times New Roman" w:cs="Times New Roman"/>
          <w:sz w:val="24"/>
          <w:szCs w:val="24"/>
        </w:rPr>
        <w:t>orgiving others is a command.  Col</w:t>
      </w:r>
      <w:r>
        <w:rPr>
          <w:rFonts w:ascii="Times New Roman" w:hAnsi="Times New Roman" w:cs="Times New Roman"/>
          <w:sz w:val="24"/>
          <w:szCs w:val="24"/>
        </w:rPr>
        <w:t xml:space="preserve">ossians </w:t>
      </w:r>
      <w:r w:rsidRPr="00E742C9">
        <w:rPr>
          <w:rFonts w:ascii="Times New Roman" w:hAnsi="Times New Roman" w:cs="Times New Roman"/>
          <w:sz w:val="24"/>
          <w:szCs w:val="24"/>
        </w:rPr>
        <w:t>3:</w:t>
      </w:r>
      <w:r w:rsidR="00E34171">
        <w:rPr>
          <w:rFonts w:ascii="Times New Roman" w:hAnsi="Times New Roman" w:cs="Times New Roman"/>
          <w:sz w:val="24"/>
          <w:szCs w:val="24"/>
        </w:rPr>
        <w:t>12-13</w:t>
      </w:r>
    </w:p>
    <w:bookmarkEnd w:id="3"/>
    <w:p w14:paraId="161E5C1C" w14:textId="14C56D29" w:rsidR="00B12A93" w:rsidRPr="00E742C9" w:rsidRDefault="006A2FD8" w:rsidP="00BF008B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are expected to go beyond what the world would do. </w:t>
      </w:r>
      <w:r w:rsidR="009E54DF" w:rsidRPr="00E742C9">
        <w:rPr>
          <w:rFonts w:ascii="Times New Roman" w:hAnsi="Times New Roman" w:cs="Times New Roman"/>
          <w:sz w:val="24"/>
          <w:szCs w:val="24"/>
        </w:rPr>
        <w:t>Ma</w:t>
      </w:r>
      <w:r w:rsidR="00602545">
        <w:rPr>
          <w:rFonts w:ascii="Times New Roman" w:hAnsi="Times New Roman" w:cs="Times New Roman"/>
          <w:sz w:val="24"/>
          <w:szCs w:val="24"/>
        </w:rPr>
        <w:t>tthew</w:t>
      </w:r>
      <w:r w:rsidR="009E54DF" w:rsidRPr="00E742C9">
        <w:rPr>
          <w:rFonts w:ascii="Times New Roman" w:hAnsi="Times New Roman" w:cs="Times New Roman"/>
          <w:sz w:val="24"/>
          <w:szCs w:val="24"/>
        </w:rPr>
        <w:t xml:space="preserve"> 5:46-48</w:t>
      </w:r>
    </w:p>
    <w:p w14:paraId="5F876DC6" w14:textId="53A147BA" w:rsidR="009E54DF" w:rsidRPr="00E742C9" w:rsidRDefault="009E54DF" w:rsidP="00BF008B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742C9">
        <w:rPr>
          <w:rFonts w:ascii="Times New Roman" w:hAnsi="Times New Roman" w:cs="Times New Roman"/>
          <w:sz w:val="24"/>
          <w:szCs w:val="24"/>
        </w:rPr>
        <w:t xml:space="preserve">Jesus’ example compels us.  </w:t>
      </w:r>
      <w:bookmarkStart w:id="4" w:name="_Hlk119760310"/>
      <w:r w:rsidRPr="00E742C9">
        <w:rPr>
          <w:rFonts w:ascii="Times New Roman" w:hAnsi="Times New Roman" w:cs="Times New Roman"/>
          <w:sz w:val="24"/>
          <w:szCs w:val="24"/>
        </w:rPr>
        <w:t>Luke 23:</w:t>
      </w:r>
      <w:r w:rsidR="00602545">
        <w:rPr>
          <w:rFonts w:ascii="Times New Roman" w:hAnsi="Times New Roman" w:cs="Times New Roman"/>
          <w:sz w:val="24"/>
          <w:szCs w:val="24"/>
        </w:rPr>
        <w:t>32-</w:t>
      </w:r>
      <w:r w:rsidRPr="00E742C9">
        <w:rPr>
          <w:rFonts w:ascii="Times New Roman" w:hAnsi="Times New Roman" w:cs="Times New Roman"/>
          <w:sz w:val="24"/>
          <w:szCs w:val="24"/>
        </w:rPr>
        <w:t>34, Phil</w:t>
      </w:r>
      <w:r w:rsidR="00602545">
        <w:rPr>
          <w:rFonts w:ascii="Times New Roman" w:hAnsi="Times New Roman" w:cs="Times New Roman"/>
          <w:sz w:val="24"/>
          <w:szCs w:val="24"/>
        </w:rPr>
        <w:t xml:space="preserve">ippians </w:t>
      </w:r>
      <w:r w:rsidRPr="00E742C9">
        <w:rPr>
          <w:rFonts w:ascii="Times New Roman" w:hAnsi="Times New Roman" w:cs="Times New Roman"/>
          <w:sz w:val="24"/>
          <w:szCs w:val="24"/>
        </w:rPr>
        <w:t>2:5</w:t>
      </w:r>
      <w:r w:rsidR="00602545">
        <w:rPr>
          <w:rFonts w:ascii="Times New Roman" w:hAnsi="Times New Roman" w:cs="Times New Roman"/>
          <w:sz w:val="24"/>
          <w:szCs w:val="24"/>
        </w:rPr>
        <w:t>, Ephesians 4:32</w:t>
      </w:r>
      <w:bookmarkEnd w:id="4"/>
    </w:p>
    <w:p w14:paraId="698B39AA" w14:textId="4C4A2935" w:rsidR="009E54DF" w:rsidRDefault="009E54DF" w:rsidP="00BF008B">
      <w:pPr>
        <w:pStyle w:val="ListParagraph"/>
        <w:numPr>
          <w:ilvl w:val="0"/>
          <w:numId w:val="18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742C9">
        <w:rPr>
          <w:rFonts w:ascii="Times New Roman" w:hAnsi="Times New Roman" w:cs="Times New Roman"/>
          <w:sz w:val="24"/>
          <w:szCs w:val="24"/>
        </w:rPr>
        <w:t>Because we have received forgiveness ourselve</w:t>
      </w:r>
      <w:r w:rsidR="00122048">
        <w:rPr>
          <w:rFonts w:ascii="Times New Roman" w:hAnsi="Times New Roman" w:cs="Times New Roman"/>
          <w:sz w:val="24"/>
          <w:szCs w:val="24"/>
        </w:rPr>
        <w:t xml:space="preserve">s. </w:t>
      </w:r>
      <w:r w:rsidR="002C6BF3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19760348"/>
      <w:r w:rsidR="00122048">
        <w:rPr>
          <w:rFonts w:ascii="Times New Roman" w:hAnsi="Times New Roman" w:cs="Times New Roman"/>
          <w:sz w:val="24"/>
          <w:szCs w:val="24"/>
        </w:rPr>
        <w:t>Ma</w:t>
      </w:r>
      <w:r w:rsidR="002C6BF3">
        <w:rPr>
          <w:rFonts w:ascii="Times New Roman" w:hAnsi="Times New Roman" w:cs="Times New Roman"/>
          <w:sz w:val="24"/>
          <w:szCs w:val="24"/>
        </w:rPr>
        <w:t>tthew 1</w:t>
      </w:r>
      <w:r w:rsidR="00122048">
        <w:rPr>
          <w:rFonts w:ascii="Times New Roman" w:hAnsi="Times New Roman" w:cs="Times New Roman"/>
          <w:sz w:val="24"/>
          <w:szCs w:val="24"/>
        </w:rPr>
        <w:t>8:23-35, Eph</w:t>
      </w:r>
      <w:r w:rsidR="002C6BF3">
        <w:rPr>
          <w:rFonts w:ascii="Times New Roman" w:hAnsi="Times New Roman" w:cs="Times New Roman"/>
          <w:sz w:val="24"/>
          <w:szCs w:val="24"/>
        </w:rPr>
        <w:t>esians</w:t>
      </w:r>
      <w:r w:rsidR="00122048">
        <w:rPr>
          <w:rFonts w:ascii="Times New Roman" w:hAnsi="Times New Roman" w:cs="Times New Roman"/>
          <w:sz w:val="24"/>
          <w:szCs w:val="24"/>
        </w:rPr>
        <w:t xml:space="preserve"> 4:32</w:t>
      </w:r>
    </w:p>
    <w:bookmarkEnd w:id="5"/>
    <w:p w14:paraId="4F6DF902" w14:textId="77777777" w:rsidR="002C6BF3" w:rsidRPr="00602545" w:rsidRDefault="002C6BF3" w:rsidP="00BF008B">
      <w:pPr>
        <w:pStyle w:val="ListParagraph"/>
        <w:spacing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14:paraId="1D302ED0" w14:textId="2988AC62" w:rsidR="00EA73AB" w:rsidRDefault="00EA73AB" w:rsidP="00BF008B">
      <w:pPr>
        <w:pStyle w:val="ListParagraph"/>
        <w:numPr>
          <w:ilvl w:val="0"/>
          <w:numId w:val="18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742C9">
        <w:rPr>
          <w:rFonts w:ascii="Times New Roman" w:hAnsi="Times New Roman" w:cs="Times New Roman"/>
          <w:sz w:val="24"/>
          <w:szCs w:val="24"/>
        </w:rPr>
        <w:t>Satan</w:t>
      </w:r>
      <w:r w:rsidR="00342246">
        <w:rPr>
          <w:rFonts w:ascii="Times New Roman" w:hAnsi="Times New Roman" w:cs="Times New Roman"/>
          <w:sz w:val="24"/>
          <w:szCs w:val="24"/>
        </w:rPr>
        <w:t xml:space="preserve"> takes </w:t>
      </w:r>
      <w:r w:rsidRPr="00E742C9">
        <w:rPr>
          <w:rFonts w:ascii="Times New Roman" w:hAnsi="Times New Roman" w:cs="Times New Roman"/>
          <w:sz w:val="24"/>
          <w:szCs w:val="24"/>
        </w:rPr>
        <w:t xml:space="preserve">advantage </w:t>
      </w:r>
      <w:r w:rsidR="00342246">
        <w:rPr>
          <w:rFonts w:ascii="Times New Roman" w:hAnsi="Times New Roman" w:cs="Times New Roman"/>
          <w:sz w:val="24"/>
          <w:szCs w:val="24"/>
        </w:rPr>
        <w:t xml:space="preserve">of us </w:t>
      </w:r>
      <w:r w:rsidRPr="00E742C9">
        <w:rPr>
          <w:rFonts w:ascii="Times New Roman" w:hAnsi="Times New Roman" w:cs="Times New Roman"/>
          <w:sz w:val="24"/>
          <w:szCs w:val="24"/>
        </w:rPr>
        <w:t>when forgiveness is delayed.</w:t>
      </w:r>
      <w:r w:rsidR="00342246">
        <w:rPr>
          <w:rFonts w:ascii="Times New Roman" w:hAnsi="Times New Roman" w:cs="Times New Roman"/>
          <w:sz w:val="24"/>
          <w:szCs w:val="24"/>
        </w:rPr>
        <w:t xml:space="preserve">  </w:t>
      </w:r>
      <w:r w:rsidR="00122048">
        <w:rPr>
          <w:rFonts w:ascii="Times New Roman" w:hAnsi="Times New Roman" w:cs="Times New Roman"/>
          <w:sz w:val="24"/>
          <w:szCs w:val="24"/>
        </w:rPr>
        <w:t>2 Cor</w:t>
      </w:r>
      <w:r w:rsidR="00E34171">
        <w:rPr>
          <w:rFonts w:ascii="Times New Roman" w:hAnsi="Times New Roman" w:cs="Times New Roman"/>
          <w:sz w:val="24"/>
          <w:szCs w:val="24"/>
        </w:rPr>
        <w:t xml:space="preserve">inthians </w:t>
      </w:r>
      <w:r w:rsidR="002C6BF3">
        <w:rPr>
          <w:rFonts w:ascii="Times New Roman" w:hAnsi="Times New Roman" w:cs="Times New Roman"/>
          <w:sz w:val="24"/>
          <w:szCs w:val="24"/>
        </w:rPr>
        <w:t xml:space="preserve"> </w:t>
      </w:r>
      <w:r w:rsidR="00122048">
        <w:rPr>
          <w:rFonts w:ascii="Times New Roman" w:hAnsi="Times New Roman" w:cs="Times New Roman"/>
          <w:sz w:val="24"/>
          <w:szCs w:val="24"/>
        </w:rPr>
        <w:t>2:10-11</w:t>
      </w:r>
    </w:p>
    <w:p w14:paraId="4A5BC100" w14:textId="77777777" w:rsidR="002C6BF3" w:rsidRPr="002C6BF3" w:rsidRDefault="002C6BF3" w:rsidP="002C6BF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DC550EB" w14:textId="7C1DE338" w:rsidR="00342246" w:rsidRPr="005954CA" w:rsidRDefault="00342246" w:rsidP="005954CA">
      <w:pPr>
        <w:ind w:left="1080"/>
        <w:rPr>
          <w:b/>
          <w:sz w:val="26"/>
          <w:szCs w:val="26"/>
        </w:rPr>
      </w:pPr>
      <w:bookmarkStart w:id="6" w:name="_Hlk119761156"/>
      <w:r w:rsidRPr="005954CA">
        <w:rPr>
          <w:b/>
          <w:sz w:val="26"/>
          <w:szCs w:val="26"/>
        </w:rPr>
        <w:t xml:space="preserve">Question:  What were the Apostle Paul’s concerns regarding the brother who had been disciplined at Corinth?  </w:t>
      </w:r>
      <w:r w:rsidR="00BF008B">
        <w:rPr>
          <w:b/>
          <w:sz w:val="26"/>
          <w:szCs w:val="26"/>
        </w:rPr>
        <w:t>(</w:t>
      </w:r>
      <w:r w:rsidRPr="005954CA">
        <w:rPr>
          <w:b/>
          <w:sz w:val="26"/>
          <w:szCs w:val="26"/>
        </w:rPr>
        <w:t xml:space="preserve">2 </w:t>
      </w:r>
      <w:r w:rsidR="007C3716" w:rsidRPr="005954CA">
        <w:rPr>
          <w:b/>
          <w:sz w:val="26"/>
          <w:szCs w:val="26"/>
        </w:rPr>
        <w:t>Corinthians</w:t>
      </w:r>
      <w:r w:rsidRPr="005954CA">
        <w:rPr>
          <w:b/>
          <w:sz w:val="26"/>
          <w:szCs w:val="26"/>
        </w:rPr>
        <w:t xml:space="preserve"> 2:1-11</w:t>
      </w:r>
      <w:r w:rsidR="00BF008B">
        <w:rPr>
          <w:b/>
          <w:sz w:val="26"/>
          <w:szCs w:val="26"/>
        </w:rPr>
        <w:t>)</w:t>
      </w:r>
      <w:r w:rsidRPr="005954CA">
        <w:rPr>
          <w:b/>
          <w:sz w:val="26"/>
          <w:szCs w:val="26"/>
        </w:rPr>
        <w:t xml:space="preserve"> </w:t>
      </w:r>
    </w:p>
    <w:p w14:paraId="3A3A90D7" w14:textId="18762288" w:rsidR="006322F2" w:rsidRPr="00342246" w:rsidRDefault="00342246" w:rsidP="00342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927FC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ADF7AAD" w14:textId="491E7FA3" w:rsidR="00342246" w:rsidRPr="00342246" w:rsidRDefault="00342246" w:rsidP="00342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</w:t>
      </w:r>
      <w:r w:rsidR="00927FCC">
        <w:rPr>
          <w:rFonts w:ascii="Times New Roman" w:hAnsi="Times New Roman" w:cs="Times New Roman"/>
          <w:sz w:val="24"/>
          <w:szCs w:val="24"/>
        </w:rPr>
        <w:t>____________________________</w:t>
      </w:r>
    </w:p>
    <w:bookmarkEnd w:id="6"/>
    <w:p w14:paraId="1DBE3D84" w14:textId="77777777" w:rsidR="00342246" w:rsidRPr="00E742C9" w:rsidRDefault="00342246" w:rsidP="006322F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F7B600" w14:textId="3D9C27A3" w:rsidR="009E54DF" w:rsidRDefault="00795D86" w:rsidP="003F36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61304">
        <w:rPr>
          <w:b/>
          <w:sz w:val="28"/>
          <w:szCs w:val="28"/>
        </w:rPr>
        <w:t xml:space="preserve">he most important </w:t>
      </w:r>
      <w:r w:rsidR="00CA6629">
        <w:rPr>
          <w:b/>
          <w:sz w:val="28"/>
          <w:szCs w:val="28"/>
        </w:rPr>
        <w:t>consideration</w:t>
      </w:r>
      <w:r w:rsidR="007613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about forgiveness.</w:t>
      </w:r>
    </w:p>
    <w:p w14:paraId="0C73A99E" w14:textId="6C908463" w:rsidR="005B3269" w:rsidRPr="00E96DD0" w:rsidRDefault="005B3269" w:rsidP="005B3269">
      <w:pPr>
        <w:pStyle w:val="ListParagraph"/>
        <w:rPr>
          <w:b/>
          <w:sz w:val="16"/>
          <w:szCs w:val="16"/>
        </w:rPr>
      </w:pPr>
    </w:p>
    <w:p w14:paraId="15DB90F0" w14:textId="30C84F3F" w:rsidR="009E54DF" w:rsidRDefault="009E54DF" w:rsidP="006322F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2C9">
        <w:rPr>
          <w:rFonts w:ascii="Times New Roman" w:hAnsi="Times New Roman" w:cs="Times New Roman"/>
          <w:sz w:val="24"/>
          <w:szCs w:val="24"/>
        </w:rPr>
        <w:t xml:space="preserve">True </w:t>
      </w:r>
      <w:r w:rsidR="00BF008B">
        <w:rPr>
          <w:rFonts w:ascii="Times New Roman" w:hAnsi="Times New Roman" w:cs="Times New Roman"/>
          <w:sz w:val="24"/>
          <w:szCs w:val="24"/>
        </w:rPr>
        <w:t>f</w:t>
      </w:r>
      <w:r w:rsidRPr="00E742C9">
        <w:rPr>
          <w:rFonts w:ascii="Times New Roman" w:hAnsi="Times New Roman" w:cs="Times New Roman"/>
          <w:sz w:val="24"/>
          <w:szCs w:val="24"/>
        </w:rPr>
        <w:t xml:space="preserve">orgiveness must </w:t>
      </w:r>
      <w:r w:rsidR="00BF008B">
        <w:rPr>
          <w:rFonts w:ascii="Times New Roman" w:hAnsi="Times New Roman" w:cs="Times New Roman"/>
          <w:sz w:val="24"/>
          <w:szCs w:val="24"/>
        </w:rPr>
        <w:t>come</w:t>
      </w:r>
      <w:r w:rsidRPr="00E742C9">
        <w:rPr>
          <w:rFonts w:ascii="Times New Roman" w:hAnsi="Times New Roman" w:cs="Times New Roman"/>
          <w:sz w:val="24"/>
          <w:szCs w:val="24"/>
        </w:rPr>
        <w:t xml:space="preserve"> from the heart.  Ma</w:t>
      </w:r>
      <w:r w:rsidR="004001CF">
        <w:rPr>
          <w:rFonts w:ascii="Times New Roman" w:hAnsi="Times New Roman" w:cs="Times New Roman"/>
          <w:sz w:val="24"/>
          <w:szCs w:val="24"/>
        </w:rPr>
        <w:t>tthew 1</w:t>
      </w:r>
      <w:r w:rsidRPr="00E742C9">
        <w:rPr>
          <w:rFonts w:ascii="Times New Roman" w:hAnsi="Times New Roman" w:cs="Times New Roman"/>
          <w:sz w:val="24"/>
          <w:szCs w:val="24"/>
        </w:rPr>
        <w:t>8:35</w:t>
      </w:r>
    </w:p>
    <w:p w14:paraId="2A75884B" w14:textId="77777777" w:rsidR="00C57AC2" w:rsidRDefault="0041510C" w:rsidP="0041510C">
      <w:pPr>
        <w:spacing w:line="360" w:lineRule="auto"/>
        <w:rPr>
          <w:b/>
          <w:sz w:val="26"/>
          <w:szCs w:val="26"/>
        </w:rPr>
      </w:pPr>
      <w:r w:rsidRPr="005954CA">
        <w:rPr>
          <w:b/>
          <w:sz w:val="26"/>
          <w:szCs w:val="26"/>
        </w:rPr>
        <w:t xml:space="preserve"> </w:t>
      </w:r>
      <w:r w:rsidR="005954CA" w:rsidRPr="005954CA">
        <w:rPr>
          <w:b/>
          <w:sz w:val="26"/>
          <w:szCs w:val="26"/>
        </w:rPr>
        <w:tab/>
      </w:r>
      <w:r w:rsidRPr="005954CA">
        <w:rPr>
          <w:b/>
          <w:sz w:val="26"/>
          <w:szCs w:val="26"/>
        </w:rPr>
        <w:t xml:space="preserve">    </w:t>
      </w:r>
    </w:p>
    <w:p w14:paraId="1E84DC32" w14:textId="2FD21B7E" w:rsidR="005B3269" w:rsidRPr="005954CA" w:rsidRDefault="005B3269" w:rsidP="00C57AC2">
      <w:pPr>
        <w:spacing w:line="360" w:lineRule="auto"/>
        <w:ind w:firstLine="720"/>
        <w:rPr>
          <w:b/>
          <w:sz w:val="26"/>
          <w:szCs w:val="26"/>
        </w:rPr>
      </w:pPr>
      <w:r w:rsidRPr="005954CA">
        <w:rPr>
          <w:b/>
          <w:sz w:val="26"/>
          <w:szCs w:val="26"/>
        </w:rPr>
        <w:t>Question:  Describe some situations where showing forgiveness is very difficult.</w:t>
      </w:r>
    </w:p>
    <w:p w14:paraId="5D530028" w14:textId="77777777" w:rsidR="00E96DD0" w:rsidRDefault="0041510C" w:rsidP="00E96DD0">
      <w:pPr>
        <w:spacing w:line="48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</w:t>
      </w:r>
    </w:p>
    <w:p w14:paraId="0E31173E" w14:textId="3FF2E3CA" w:rsidR="0041510C" w:rsidRDefault="00E96DD0" w:rsidP="00E96DD0">
      <w:pPr>
        <w:spacing w:line="48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</w:t>
      </w:r>
      <w:r w:rsidR="0041510C">
        <w:rPr>
          <w:bCs/>
          <w:sz w:val="24"/>
          <w:szCs w:val="24"/>
        </w:rPr>
        <w:t>_______________________________________________________</w:t>
      </w:r>
      <w:r>
        <w:rPr>
          <w:bCs/>
          <w:sz w:val="24"/>
          <w:szCs w:val="24"/>
        </w:rPr>
        <w:t>_________</w:t>
      </w:r>
    </w:p>
    <w:p w14:paraId="72EEF2BC" w14:textId="424EF547" w:rsidR="0041510C" w:rsidRDefault="0041510C" w:rsidP="00E96DD0">
      <w:pPr>
        <w:spacing w:line="48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</w:t>
      </w:r>
      <w:r w:rsidR="00E96DD0">
        <w:rPr>
          <w:bCs/>
          <w:sz w:val="24"/>
          <w:szCs w:val="24"/>
        </w:rPr>
        <w:t>__</w:t>
      </w:r>
    </w:p>
    <w:p w14:paraId="2418C0FF" w14:textId="229E3619" w:rsidR="00446DA8" w:rsidRDefault="00446DA8" w:rsidP="001B30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7" w:name="_Hlk119761498"/>
      <w:bookmarkEnd w:id="1"/>
      <w:r>
        <w:rPr>
          <w:b/>
          <w:sz w:val="28"/>
          <w:szCs w:val="28"/>
        </w:rPr>
        <w:lastRenderedPageBreak/>
        <w:t>Forgiving ourselves.</w:t>
      </w:r>
    </w:p>
    <w:p w14:paraId="27D4D88E" w14:textId="77777777" w:rsidR="009F2EB5" w:rsidRPr="00C57AC2" w:rsidRDefault="009F2EB5" w:rsidP="009F2EB5">
      <w:pPr>
        <w:pStyle w:val="ListParagraph"/>
        <w:rPr>
          <w:b/>
          <w:sz w:val="16"/>
          <w:szCs w:val="16"/>
        </w:rPr>
      </w:pPr>
    </w:p>
    <w:p w14:paraId="564115E7" w14:textId="2FEC1613" w:rsidR="001828E1" w:rsidRDefault="007F7803" w:rsidP="00BF008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5F5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1B33286F" wp14:editId="18D2FAAB">
                <wp:simplePos x="0" y="0"/>
                <wp:positionH relativeFrom="margin">
                  <wp:posOffset>2416810</wp:posOffset>
                </wp:positionH>
                <wp:positionV relativeFrom="margin">
                  <wp:posOffset>739140</wp:posOffset>
                </wp:positionV>
                <wp:extent cx="1108710" cy="6468745"/>
                <wp:effectExtent l="6032" t="0" r="21273" b="21272"/>
                <wp:wrapSquare wrapText="bothSides"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8710" cy="64687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2B0450" w14:textId="77777777" w:rsidR="007F7803" w:rsidRPr="007F7803" w:rsidRDefault="007F7803" w:rsidP="007F78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7803">
                              <w:rPr>
                                <w:sz w:val="28"/>
                                <w:szCs w:val="28"/>
                              </w:rPr>
                              <w:t>Forgiveness doesn’t excuse the behavior of others. Forgiveness prevents their behavior from destroying your heart.</w:t>
                            </w:r>
                          </w:p>
                          <w:p w14:paraId="2382CA85" w14:textId="3BCE7EE9" w:rsidR="007F7803" w:rsidRPr="007F7803" w:rsidRDefault="007F7803" w:rsidP="007F78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780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F780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F780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F780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F780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F780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F7803">
                              <w:rPr>
                                <w:sz w:val="28"/>
                                <w:szCs w:val="28"/>
                              </w:rPr>
                              <w:t>Unknown</w:t>
                            </w:r>
                          </w:p>
                          <w:p w14:paraId="7351449B" w14:textId="77777777" w:rsidR="007F7803" w:rsidRPr="002C6BF3" w:rsidRDefault="007F7803" w:rsidP="007F78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3286F" id="Rectangle: Rounded Corners 3" o:spid="_x0000_s1027" style="position:absolute;left:0;text-align:left;margin-left:190.3pt;margin-top:58.2pt;width:87.3pt;height:509.3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" o:allowincell="f" fillcolor="#d8d8d8 [2732]" strokecolor="black [3213]" strokeweight=".25pt">
                <v:textbox>
                  <w:txbxContent>
                    <w:p w14:paraId="1E2B0450" w14:textId="77777777" w:rsidR="007F7803" w:rsidRPr="007F7803" w:rsidRDefault="007F7803" w:rsidP="007F78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F7803">
                        <w:rPr>
                          <w:sz w:val="28"/>
                          <w:szCs w:val="28"/>
                        </w:rPr>
                        <w:t>Forgiveness doesn’t excuse the behavior of others. Forgiveness prevents their behavior from destroying your heart.</w:t>
                      </w:r>
                    </w:p>
                    <w:p w14:paraId="2382CA85" w14:textId="3BCE7EE9" w:rsidR="007F7803" w:rsidRPr="007F7803" w:rsidRDefault="007F7803" w:rsidP="007F78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F7803">
                        <w:rPr>
                          <w:sz w:val="28"/>
                          <w:szCs w:val="28"/>
                        </w:rPr>
                        <w:tab/>
                      </w:r>
                      <w:r w:rsidRPr="007F7803">
                        <w:rPr>
                          <w:sz w:val="28"/>
                          <w:szCs w:val="28"/>
                        </w:rPr>
                        <w:tab/>
                      </w:r>
                      <w:r w:rsidRPr="007F7803">
                        <w:rPr>
                          <w:sz w:val="28"/>
                          <w:szCs w:val="28"/>
                        </w:rPr>
                        <w:tab/>
                      </w:r>
                      <w:r w:rsidRPr="007F7803">
                        <w:rPr>
                          <w:sz w:val="28"/>
                          <w:szCs w:val="28"/>
                        </w:rPr>
                        <w:tab/>
                      </w:r>
                      <w:r w:rsidRPr="007F7803">
                        <w:rPr>
                          <w:sz w:val="28"/>
                          <w:szCs w:val="28"/>
                        </w:rPr>
                        <w:tab/>
                      </w:r>
                      <w:r w:rsidRPr="007F780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7F7803">
                        <w:rPr>
                          <w:sz w:val="28"/>
                          <w:szCs w:val="28"/>
                        </w:rPr>
                        <w:t>Unknown</w:t>
                      </w:r>
                    </w:p>
                    <w:p w14:paraId="7351449B" w14:textId="77777777" w:rsidR="007F7803" w:rsidRPr="002C6BF3" w:rsidRDefault="007F7803" w:rsidP="007F78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863AC">
        <w:rPr>
          <w:rFonts w:ascii="Times New Roman" w:hAnsi="Times New Roman" w:cs="Times New Roman"/>
          <w:bCs/>
          <w:sz w:val="24"/>
          <w:szCs w:val="24"/>
        </w:rPr>
        <w:t>“</w:t>
      </w:r>
      <w:r w:rsidR="001828E1" w:rsidRPr="009F2EB5">
        <w:rPr>
          <w:rFonts w:ascii="Times New Roman" w:hAnsi="Times New Roman" w:cs="Times New Roman"/>
          <w:bCs/>
          <w:sz w:val="24"/>
          <w:szCs w:val="24"/>
        </w:rPr>
        <w:t>O wretched man that I am</w:t>
      </w:r>
      <w:r w:rsidR="00040DAA">
        <w:rPr>
          <w:rFonts w:ascii="Times New Roman" w:hAnsi="Times New Roman" w:cs="Times New Roman"/>
          <w:bCs/>
          <w:sz w:val="24"/>
          <w:szCs w:val="24"/>
        </w:rPr>
        <w:t>!</w:t>
      </w:r>
      <w:r w:rsidR="001828E1" w:rsidRPr="009F2EB5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9F2EB5">
        <w:rPr>
          <w:rFonts w:ascii="Times New Roman" w:hAnsi="Times New Roman" w:cs="Times New Roman"/>
          <w:bCs/>
          <w:sz w:val="24"/>
          <w:szCs w:val="24"/>
        </w:rPr>
        <w:t xml:space="preserve"> Romans 7:</w:t>
      </w:r>
      <w:r w:rsidR="007265EF">
        <w:rPr>
          <w:rFonts w:ascii="Times New Roman" w:hAnsi="Times New Roman" w:cs="Times New Roman"/>
          <w:bCs/>
          <w:sz w:val="24"/>
          <w:szCs w:val="24"/>
        </w:rPr>
        <w:t>14-25</w:t>
      </w:r>
    </w:p>
    <w:p w14:paraId="3A52D39B" w14:textId="7CD7923A" w:rsidR="009F2EB5" w:rsidRPr="009F2EB5" w:rsidRDefault="009F2EB5" w:rsidP="00BF008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Our Father is rich in mercy and rich in grace. Ephesians 1:7-8, 2:4-</w:t>
      </w:r>
      <w:r w:rsidR="00040DAA">
        <w:rPr>
          <w:rFonts w:ascii="Times New Roman" w:hAnsi="Times New Roman" w:cs="Times New Roman"/>
          <w:bCs/>
          <w:sz w:val="24"/>
          <w:szCs w:val="24"/>
        </w:rPr>
        <w:t>7</w:t>
      </w:r>
    </w:p>
    <w:p w14:paraId="4BAF6C6F" w14:textId="6921F6B9" w:rsidR="001828E1" w:rsidRDefault="001828E1" w:rsidP="00BF008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2EB5">
        <w:rPr>
          <w:rFonts w:ascii="Times New Roman" w:hAnsi="Times New Roman" w:cs="Times New Roman"/>
          <w:bCs/>
          <w:sz w:val="24"/>
          <w:szCs w:val="24"/>
        </w:rPr>
        <w:t>God’s mercies are new every day. Lamentations 3:22-24</w:t>
      </w:r>
    </w:p>
    <w:p w14:paraId="3F4F7548" w14:textId="74861C19" w:rsidR="00DD47F9" w:rsidRDefault="009F7A5D" w:rsidP="00BF008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must have h</w:t>
      </w:r>
      <w:r w:rsidR="00DD47F9">
        <w:rPr>
          <w:rFonts w:ascii="Times New Roman" w:hAnsi="Times New Roman" w:cs="Times New Roman"/>
          <w:bCs/>
          <w:sz w:val="24"/>
          <w:szCs w:val="24"/>
        </w:rPr>
        <w:t xml:space="preserve">earts that look </w:t>
      </w:r>
      <w:r>
        <w:rPr>
          <w:rFonts w:ascii="Times New Roman" w:hAnsi="Times New Roman" w:cs="Times New Roman"/>
          <w:bCs/>
          <w:sz w:val="24"/>
          <w:szCs w:val="24"/>
        </w:rPr>
        <w:t>to the future</w:t>
      </w:r>
      <w:r w:rsidR="00DD47F9">
        <w:rPr>
          <w:rFonts w:ascii="Times New Roman" w:hAnsi="Times New Roman" w:cs="Times New Roman"/>
          <w:bCs/>
          <w:sz w:val="24"/>
          <w:szCs w:val="24"/>
        </w:rPr>
        <w:t>.  Philippians 3:12-14</w:t>
      </w:r>
    </w:p>
    <w:p w14:paraId="298BA020" w14:textId="77777777" w:rsidR="007F7803" w:rsidRDefault="007F7803" w:rsidP="007F7803">
      <w:pPr>
        <w:pStyle w:val="ListParagraph"/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14EADC0" w14:textId="3E9F0CEF" w:rsidR="00446DA8" w:rsidRDefault="00446DA8" w:rsidP="00216DB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joy of forgiveness.</w:t>
      </w:r>
    </w:p>
    <w:p w14:paraId="2BBB8B3D" w14:textId="55CBB55F" w:rsidR="00216DB6" w:rsidRPr="00C57AC2" w:rsidRDefault="00216DB6" w:rsidP="00216DB6">
      <w:pPr>
        <w:pStyle w:val="ListParagraph"/>
        <w:rPr>
          <w:b/>
          <w:sz w:val="16"/>
          <w:szCs w:val="16"/>
        </w:rPr>
      </w:pPr>
    </w:p>
    <w:p w14:paraId="6B1B87F5" w14:textId="4D62E52A" w:rsidR="00446DA8" w:rsidRDefault="001A0726" w:rsidP="003863AC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Forgiv</w:t>
      </w:r>
      <w:r w:rsidR="005E40C7">
        <w:rPr>
          <w:rFonts w:ascii="Times New Roman" w:hAnsi="Times New Roman" w:cs="Times New Roman"/>
          <w:bCs/>
          <w:sz w:val="24"/>
          <w:szCs w:val="24"/>
        </w:rPr>
        <w:t xml:space="preserve">en </w:t>
      </w:r>
      <w:r>
        <w:rPr>
          <w:rFonts w:ascii="Times New Roman" w:hAnsi="Times New Roman" w:cs="Times New Roman"/>
          <w:bCs/>
          <w:sz w:val="24"/>
          <w:szCs w:val="24"/>
        </w:rPr>
        <w:t xml:space="preserve">people are </w:t>
      </w:r>
      <w:r w:rsidR="00446DA8" w:rsidRPr="00446DA8">
        <w:rPr>
          <w:rFonts w:ascii="Times New Roman" w:hAnsi="Times New Roman" w:cs="Times New Roman"/>
          <w:bCs/>
          <w:sz w:val="24"/>
          <w:szCs w:val="24"/>
        </w:rPr>
        <w:t>happier</w:t>
      </w:r>
      <w:r>
        <w:rPr>
          <w:rFonts w:ascii="Times New Roman" w:hAnsi="Times New Roman" w:cs="Times New Roman"/>
          <w:bCs/>
          <w:sz w:val="24"/>
          <w:szCs w:val="24"/>
        </w:rPr>
        <w:t xml:space="preserve"> people.</w:t>
      </w:r>
      <w:r w:rsidR="0022735C">
        <w:rPr>
          <w:rFonts w:ascii="Times New Roman" w:hAnsi="Times New Roman" w:cs="Times New Roman"/>
          <w:bCs/>
          <w:sz w:val="24"/>
          <w:szCs w:val="24"/>
        </w:rPr>
        <w:t xml:space="preserve"> Psalm 32 and </w:t>
      </w:r>
      <w:r w:rsidR="00040DAA">
        <w:rPr>
          <w:rFonts w:ascii="Times New Roman" w:hAnsi="Times New Roman" w:cs="Times New Roman"/>
          <w:bCs/>
          <w:sz w:val="24"/>
          <w:szCs w:val="24"/>
        </w:rPr>
        <w:t xml:space="preserve">Psalm </w:t>
      </w:r>
      <w:r w:rsidR="0022735C">
        <w:rPr>
          <w:rFonts w:ascii="Times New Roman" w:hAnsi="Times New Roman" w:cs="Times New Roman"/>
          <w:bCs/>
          <w:sz w:val="24"/>
          <w:szCs w:val="24"/>
        </w:rPr>
        <w:t>51</w:t>
      </w:r>
    </w:p>
    <w:p w14:paraId="08241CE8" w14:textId="67A5C1AC" w:rsidR="00446DA8" w:rsidRPr="00446DA8" w:rsidRDefault="009F7A5D" w:rsidP="003863AC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Christians must re</w:t>
      </w:r>
      <w:r w:rsidR="00446DA8" w:rsidRPr="00446DA8">
        <w:rPr>
          <w:rFonts w:ascii="Times New Roman" w:hAnsi="Times New Roman" w:cs="Times New Roman"/>
          <w:bCs/>
          <w:sz w:val="24"/>
          <w:szCs w:val="24"/>
        </w:rPr>
        <w:t>turn good for evil</w:t>
      </w:r>
      <w:r w:rsidR="009D7754">
        <w:rPr>
          <w:rFonts w:ascii="Times New Roman" w:hAnsi="Times New Roman" w:cs="Times New Roman"/>
          <w:bCs/>
          <w:sz w:val="24"/>
          <w:szCs w:val="24"/>
        </w:rPr>
        <w:t>, not evil for evil</w:t>
      </w:r>
      <w:r w:rsidR="00446DA8" w:rsidRPr="00446DA8">
        <w:rPr>
          <w:rFonts w:ascii="Times New Roman" w:hAnsi="Times New Roman" w:cs="Times New Roman"/>
          <w:bCs/>
          <w:sz w:val="24"/>
          <w:szCs w:val="24"/>
        </w:rPr>
        <w:t>.</w:t>
      </w:r>
      <w:r w:rsidR="0022735C">
        <w:rPr>
          <w:rFonts w:ascii="Times New Roman" w:hAnsi="Times New Roman" w:cs="Times New Roman"/>
          <w:bCs/>
          <w:sz w:val="24"/>
          <w:szCs w:val="24"/>
        </w:rPr>
        <w:t xml:space="preserve"> Romans 12:17-21</w:t>
      </w:r>
    </w:p>
    <w:p w14:paraId="5D9C49C8" w14:textId="67ED75A6" w:rsidR="006322F2" w:rsidRDefault="00446DA8" w:rsidP="004001CF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01CF">
        <w:rPr>
          <w:rFonts w:ascii="Times New Roman" w:hAnsi="Times New Roman" w:cs="Times New Roman"/>
          <w:bCs/>
          <w:sz w:val="24"/>
          <w:szCs w:val="24"/>
        </w:rPr>
        <w:t>God is able to make all things right on the last day</w:t>
      </w:r>
      <w:r w:rsidR="001A0726" w:rsidRPr="004001CF">
        <w:rPr>
          <w:rFonts w:ascii="Times New Roman" w:hAnsi="Times New Roman" w:cs="Times New Roman"/>
          <w:bCs/>
          <w:sz w:val="24"/>
          <w:szCs w:val="24"/>
        </w:rPr>
        <w:t>.</w:t>
      </w:r>
      <w:r w:rsidR="0022735C" w:rsidRPr="0040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1CF" w:rsidRPr="004001CF">
        <w:rPr>
          <w:rFonts w:ascii="Times New Roman" w:hAnsi="Times New Roman" w:cs="Times New Roman"/>
          <w:bCs/>
          <w:sz w:val="24"/>
          <w:szCs w:val="24"/>
        </w:rPr>
        <w:t>1 Corinthians 4:5</w:t>
      </w:r>
      <w:bookmarkEnd w:id="7"/>
      <w:r w:rsidR="00EF22F4">
        <w:rPr>
          <w:rFonts w:ascii="Times New Roman" w:hAnsi="Times New Roman" w:cs="Times New Roman"/>
          <w:bCs/>
          <w:sz w:val="24"/>
          <w:szCs w:val="24"/>
        </w:rPr>
        <w:t>, Eccl 12:14</w:t>
      </w:r>
    </w:p>
    <w:p w14:paraId="5E4D2C7F" w14:textId="3E029770" w:rsidR="00E96DD0" w:rsidRPr="00E96DD0" w:rsidRDefault="00E96DD0" w:rsidP="00E96DD0"/>
    <w:p w14:paraId="06437652" w14:textId="4FC22FF3" w:rsidR="00E96DD0" w:rsidRPr="00E96DD0" w:rsidRDefault="00E96DD0" w:rsidP="00E96DD0"/>
    <w:p w14:paraId="69C368E9" w14:textId="37BDB2F9" w:rsidR="00E96DD0" w:rsidRDefault="00E96DD0" w:rsidP="00E96DD0">
      <w:pPr>
        <w:rPr>
          <w:rFonts w:ascii="Times New Roman" w:hAnsi="Times New Roman" w:cs="Times New Roman"/>
          <w:bCs/>
          <w:sz w:val="24"/>
          <w:szCs w:val="24"/>
        </w:rPr>
      </w:pPr>
    </w:p>
    <w:p w14:paraId="7BDF9F05" w14:textId="2896F9E5" w:rsidR="00E96DD0" w:rsidRPr="00E96DD0" w:rsidRDefault="00E96DD0" w:rsidP="00E96DD0">
      <w:pPr>
        <w:tabs>
          <w:tab w:val="left" w:pos="527"/>
        </w:tabs>
      </w:pPr>
      <w:r>
        <w:tab/>
      </w:r>
    </w:p>
    <w:bookmarkEnd w:id="0"/>
    <w:sectPr w:rsidR="00E96DD0" w:rsidRPr="00E96DD0" w:rsidSect="00754D23">
      <w:footerReference w:type="default" r:id="rId8"/>
      <w:pgSz w:w="12240" w:h="15840"/>
      <w:pgMar w:top="864" w:right="864" w:bottom="864" w:left="1440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1210" w14:textId="77777777" w:rsidR="001809F4" w:rsidRDefault="001809F4" w:rsidP="00F84A6C">
      <w:pPr>
        <w:spacing w:after="0" w:line="240" w:lineRule="auto"/>
      </w:pPr>
      <w:r>
        <w:separator/>
      </w:r>
    </w:p>
  </w:endnote>
  <w:endnote w:type="continuationSeparator" w:id="0">
    <w:p w14:paraId="516253B3" w14:textId="77777777" w:rsidR="001809F4" w:rsidRDefault="001809F4" w:rsidP="00F8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5BDF" w14:textId="3709BA2E" w:rsidR="00E00120" w:rsidRDefault="00CA6629">
    <w:pPr>
      <w:pStyle w:val="Footer"/>
      <w:jc w:val="right"/>
    </w:pPr>
  </w:p>
  <w:p w14:paraId="79FC4A55" w14:textId="77777777" w:rsidR="00E00120" w:rsidRDefault="00CA6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1C46" w14:textId="77777777" w:rsidR="001809F4" w:rsidRDefault="001809F4" w:rsidP="00F84A6C">
      <w:pPr>
        <w:spacing w:after="0" w:line="240" w:lineRule="auto"/>
      </w:pPr>
      <w:r>
        <w:separator/>
      </w:r>
    </w:p>
  </w:footnote>
  <w:footnote w:type="continuationSeparator" w:id="0">
    <w:p w14:paraId="29A3D38A" w14:textId="77777777" w:rsidR="001809F4" w:rsidRDefault="001809F4" w:rsidP="00F84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9D6"/>
    <w:multiLevelType w:val="hybridMultilevel"/>
    <w:tmpl w:val="0EF88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52E97"/>
    <w:multiLevelType w:val="hybridMultilevel"/>
    <w:tmpl w:val="116E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852E0"/>
    <w:multiLevelType w:val="hybridMultilevel"/>
    <w:tmpl w:val="2FE23F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404F6E"/>
    <w:multiLevelType w:val="hybridMultilevel"/>
    <w:tmpl w:val="E110B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350DE0"/>
    <w:multiLevelType w:val="multilevel"/>
    <w:tmpl w:val="1F88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943BE"/>
    <w:multiLevelType w:val="hybridMultilevel"/>
    <w:tmpl w:val="4A447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D427AB"/>
    <w:multiLevelType w:val="hybridMultilevel"/>
    <w:tmpl w:val="EB9EBB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D0501"/>
    <w:multiLevelType w:val="hybridMultilevel"/>
    <w:tmpl w:val="4A867B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BF143D"/>
    <w:multiLevelType w:val="hybridMultilevel"/>
    <w:tmpl w:val="89DA00F6"/>
    <w:lvl w:ilvl="0" w:tplc="6ADAB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0F0DFF"/>
    <w:multiLevelType w:val="hybridMultilevel"/>
    <w:tmpl w:val="270C8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7A6978"/>
    <w:multiLevelType w:val="hybridMultilevel"/>
    <w:tmpl w:val="C93A7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3906DB"/>
    <w:multiLevelType w:val="hybridMultilevel"/>
    <w:tmpl w:val="426200BC"/>
    <w:lvl w:ilvl="0" w:tplc="E444B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39466C47"/>
    <w:multiLevelType w:val="multilevel"/>
    <w:tmpl w:val="3B9A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61478"/>
    <w:multiLevelType w:val="multilevel"/>
    <w:tmpl w:val="C8A6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81942"/>
    <w:multiLevelType w:val="hybridMultilevel"/>
    <w:tmpl w:val="708A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45575"/>
    <w:multiLevelType w:val="hybridMultilevel"/>
    <w:tmpl w:val="91EA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83033"/>
    <w:multiLevelType w:val="hybridMultilevel"/>
    <w:tmpl w:val="8732E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6B5427"/>
    <w:multiLevelType w:val="hybridMultilevel"/>
    <w:tmpl w:val="91EA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A5D6D"/>
    <w:multiLevelType w:val="hybridMultilevel"/>
    <w:tmpl w:val="ED3E1A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764AA"/>
    <w:multiLevelType w:val="hybridMultilevel"/>
    <w:tmpl w:val="A7945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E4B06"/>
    <w:multiLevelType w:val="hybridMultilevel"/>
    <w:tmpl w:val="F48C631C"/>
    <w:lvl w:ilvl="0" w:tplc="B11026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570D5"/>
    <w:multiLevelType w:val="hybridMultilevel"/>
    <w:tmpl w:val="71D8F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72DB8"/>
    <w:multiLevelType w:val="hybridMultilevel"/>
    <w:tmpl w:val="DE8670B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AF0452"/>
    <w:multiLevelType w:val="hybridMultilevel"/>
    <w:tmpl w:val="CEC84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0148B2"/>
    <w:multiLevelType w:val="hybridMultilevel"/>
    <w:tmpl w:val="F7A287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32686D"/>
    <w:multiLevelType w:val="hybridMultilevel"/>
    <w:tmpl w:val="DD1CF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193315"/>
    <w:multiLevelType w:val="hybridMultilevel"/>
    <w:tmpl w:val="C60E7A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EB7334"/>
    <w:multiLevelType w:val="hybridMultilevel"/>
    <w:tmpl w:val="A6FA7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FB2B98"/>
    <w:multiLevelType w:val="hybridMultilevel"/>
    <w:tmpl w:val="1D6C3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BB17AD"/>
    <w:multiLevelType w:val="hybridMultilevel"/>
    <w:tmpl w:val="E976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877B2"/>
    <w:multiLevelType w:val="hybridMultilevel"/>
    <w:tmpl w:val="6824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534C34"/>
    <w:multiLevelType w:val="hybridMultilevel"/>
    <w:tmpl w:val="76923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AD018D"/>
    <w:multiLevelType w:val="hybridMultilevel"/>
    <w:tmpl w:val="C99E66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306989"/>
    <w:multiLevelType w:val="hybridMultilevel"/>
    <w:tmpl w:val="B3CAE5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3002420">
    <w:abstractNumId w:val="17"/>
  </w:num>
  <w:num w:numId="2" w16cid:durableId="930353211">
    <w:abstractNumId w:val="13"/>
  </w:num>
  <w:num w:numId="3" w16cid:durableId="1806241830">
    <w:abstractNumId w:val="15"/>
  </w:num>
  <w:num w:numId="4" w16cid:durableId="1983849614">
    <w:abstractNumId w:val="0"/>
  </w:num>
  <w:num w:numId="5" w16cid:durableId="1678267824">
    <w:abstractNumId w:val="5"/>
  </w:num>
  <w:num w:numId="6" w16cid:durableId="1251045132">
    <w:abstractNumId w:val="23"/>
  </w:num>
  <w:num w:numId="7" w16cid:durableId="1978488893">
    <w:abstractNumId w:val="30"/>
  </w:num>
  <w:num w:numId="8" w16cid:durableId="1039281772">
    <w:abstractNumId w:val="14"/>
  </w:num>
  <w:num w:numId="9" w16cid:durableId="979263320">
    <w:abstractNumId w:val="29"/>
  </w:num>
  <w:num w:numId="10" w16cid:durableId="1948199551">
    <w:abstractNumId w:val="16"/>
  </w:num>
  <w:num w:numId="11" w16cid:durableId="755397782">
    <w:abstractNumId w:val="1"/>
  </w:num>
  <w:num w:numId="12" w16cid:durableId="1723748037">
    <w:abstractNumId w:val="25"/>
  </w:num>
  <w:num w:numId="13" w16cid:durableId="1849589727">
    <w:abstractNumId w:val="27"/>
  </w:num>
  <w:num w:numId="14" w16cid:durableId="479690462">
    <w:abstractNumId w:val="7"/>
  </w:num>
  <w:num w:numId="15" w16cid:durableId="1461681586">
    <w:abstractNumId w:val="2"/>
  </w:num>
  <w:num w:numId="16" w16cid:durableId="291836980">
    <w:abstractNumId w:val="22"/>
  </w:num>
  <w:num w:numId="17" w16cid:durableId="1870559454">
    <w:abstractNumId w:val="33"/>
  </w:num>
  <w:num w:numId="18" w16cid:durableId="1571696289">
    <w:abstractNumId w:val="6"/>
  </w:num>
  <w:num w:numId="19" w16cid:durableId="745685136">
    <w:abstractNumId w:val="28"/>
  </w:num>
  <w:num w:numId="20" w16cid:durableId="1062681435">
    <w:abstractNumId w:val="32"/>
  </w:num>
  <w:num w:numId="21" w16cid:durableId="908076640">
    <w:abstractNumId w:val="26"/>
  </w:num>
  <w:num w:numId="22" w16cid:durableId="490754058">
    <w:abstractNumId w:val="9"/>
  </w:num>
  <w:num w:numId="23" w16cid:durableId="1754202952">
    <w:abstractNumId w:val="24"/>
  </w:num>
  <w:num w:numId="24" w16cid:durableId="1610821490">
    <w:abstractNumId w:val="10"/>
  </w:num>
  <w:num w:numId="25" w16cid:durableId="1156529782">
    <w:abstractNumId w:val="12"/>
  </w:num>
  <w:num w:numId="26" w16cid:durableId="188839708">
    <w:abstractNumId w:val="4"/>
  </w:num>
  <w:num w:numId="27" w16cid:durableId="1621256429">
    <w:abstractNumId w:val="19"/>
  </w:num>
  <w:num w:numId="28" w16cid:durableId="1339694920">
    <w:abstractNumId w:val="8"/>
  </w:num>
  <w:num w:numId="29" w16cid:durableId="412826044">
    <w:abstractNumId w:val="18"/>
  </w:num>
  <w:num w:numId="30" w16cid:durableId="743651677">
    <w:abstractNumId w:val="11"/>
  </w:num>
  <w:num w:numId="31" w16cid:durableId="364135899">
    <w:abstractNumId w:val="3"/>
  </w:num>
  <w:num w:numId="32" w16cid:durableId="1809280657">
    <w:abstractNumId w:val="20"/>
  </w:num>
  <w:num w:numId="33" w16cid:durableId="269360639">
    <w:abstractNumId w:val="31"/>
  </w:num>
  <w:num w:numId="34" w16cid:durableId="19676567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A6C"/>
    <w:rsid w:val="00005AA1"/>
    <w:rsid w:val="00011A5D"/>
    <w:rsid w:val="000134FF"/>
    <w:rsid w:val="0001680B"/>
    <w:rsid w:val="00034227"/>
    <w:rsid w:val="00040DAA"/>
    <w:rsid w:val="00062042"/>
    <w:rsid w:val="00073CE8"/>
    <w:rsid w:val="00080F67"/>
    <w:rsid w:val="000E5624"/>
    <w:rsid w:val="000F4570"/>
    <w:rsid w:val="000F4ED7"/>
    <w:rsid w:val="000F6892"/>
    <w:rsid w:val="0010466B"/>
    <w:rsid w:val="00110F5F"/>
    <w:rsid w:val="00122048"/>
    <w:rsid w:val="00125A26"/>
    <w:rsid w:val="00126624"/>
    <w:rsid w:val="00134F91"/>
    <w:rsid w:val="001511A9"/>
    <w:rsid w:val="001646C8"/>
    <w:rsid w:val="001809F4"/>
    <w:rsid w:val="001828E1"/>
    <w:rsid w:val="00187A31"/>
    <w:rsid w:val="001937E4"/>
    <w:rsid w:val="001A0726"/>
    <w:rsid w:val="001B00BD"/>
    <w:rsid w:val="001B3059"/>
    <w:rsid w:val="001F086F"/>
    <w:rsid w:val="001F47B0"/>
    <w:rsid w:val="001F4A4C"/>
    <w:rsid w:val="00216DB6"/>
    <w:rsid w:val="00221675"/>
    <w:rsid w:val="002238CD"/>
    <w:rsid w:val="0022735C"/>
    <w:rsid w:val="00280E26"/>
    <w:rsid w:val="0028255A"/>
    <w:rsid w:val="00286A29"/>
    <w:rsid w:val="002904F7"/>
    <w:rsid w:val="002A04C8"/>
    <w:rsid w:val="002B398E"/>
    <w:rsid w:val="002B730E"/>
    <w:rsid w:val="002C1731"/>
    <w:rsid w:val="002C2942"/>
    <w:rsid w:val="002C6BF3"/>
    <w:rsid w:val="002C7789"/>
    <w:rsid w:val="00314683"/>
    <w:rsid w:val="00333B89"/>
    <w:rsid w:val="00342246"/>
    <w:rsid w:val="00357E93"/>
    <w:rsid w:val="003763AE"/>
    <w:rsid w:val="003863AC"/>
    <w:rsid w:val="0038767D"/>
    <w:rsid w:val="003A5335"/>
    <w:rsid w:val="003C4A6F"/>
    <w:rsid w:val="003D3BD1"/>
    <w:rsid w:val="003F36C2"/>
    <w:rsid w:val="004001CF"/>
    <w:rsid w:val="004035F1"/>
    <w:rsid w:val="0041510C"/>
    <w:rsid w:val="00415224"/>
    <w:rsid w:val="00415B3B"/>
    <w:rsid w:val="00426230"/>
    <w:rsid w:val="00446DA8"/>
    <w:rsid w:val="00477321"/>
    <w:rsid w:val="004B6EB0"/>
    <w:rsid w:val="004E27B2"/>
    <w:rsid w:val="005032BE"/>
    <w:rsid w:val="00503558"/>
    <w:rsid w:val="005056B9"/>
    <w:rsid w:val="005065E7"/>
    <w:rsid w:val="005103F6"/>
    <w:rsid w:val="0052592D"/>
    <w:rsid w:val="005473F1"/>
    <w:rsid w:val="005766B1"/>
    <w:rsid w:val="005954CA"/>
    <w:rsid w:val="005B3269"/>
    <w:rsid w:val="005B6581"/>
    <w:rsid w:val="005E40C7"/>
    <w:rsid w:val="005F21A5"/>
    <w:rsid w:val="00602545"/>
    <w:rsid w:val="00617BAA"/>
    <w:rsid w:val="006322F2"/>
    <w:rsid w:val="00633356"/>
    <w:rsid w:val="0067079F"/>
    <w:rsid w:val="0067463F"/>
    <w:rsid w:val="0069559F"/>
    <w:rsid w:val="006A298C"/>
    <w:rsid w:val="006A2FD8"/>
    <w:rsid w:val="006A489B"/>
    <w:rsid w:val="006E1686"/>
    <w:rsid w:val="00703310"/>
    <w:rsid w:val="007265EF"/>
    <w:rsid w:val="00754D23"/>
    <w:rsid w:val="00761304"/>
    <w:rsid w:val="00774AA4"/>
    <w:rsid w:val="00787125"/>
    <w:rsid w:val="00795C9B"/>
    <w:rsid w:val="00795D86"/>
    <w:rsid w:val="007B3A1C"/>
    <w:rsid w:val="007C3716"/>
    <w:rsid w:val="007F479F"/>
    <w:rsid w:val="007F7803"/>
    <w:rsid w:val="008028C8"/>
    <w:rsid w:val="00845DF3"/>
    <w:rsid w:val="00866CDA"/>
    <w:rsid w:val="008D1132"/>
    <w:rsid w:val="008D1D26"/>
    <w:rsid w:val="008E788E"/>
    <w:rsid w:val="009077E5"/>
    <w:rsid w:val="009176B0"/>
    <w:rsid w:val="00927FCC"/>
    <w:rsid w:val="00930993"/>
    <w:rsid w:val="00935466"/>
    <w:rsid w:val="00942C6D"/>
    <w:rsid w:val="0094694F"/>
    <w:rsid w:val="009808CA"/>
    <w:rsid w:val="0098149D"/>
    <w:rsid w:val="009869D5"/>
    <w:rsid w:val="009C47FB"/>
    <w:rsid w:val="009D7754"/>
    <w:rsid w:val="009E54DF"/>
    <w:rsid w:val="009F2EB5"/>
    <w:rsid w:val="009F7A5D"/>
    <w:rsid w:val="00A05BBC"/>
    <w:rsid w:val="00A22535"/>
    <w:rsid w:val="00A8340E"/>
    <w:rsid w:val="00AB675C"/>
    <w:rsid w:val="00B11EB7"/>
    <w:rsid w:val="00B12A93"/>
    <w:rsid w:val="00B437A4"/>
    <w:rsid w:val="00B65863"/>
    <w:rsid w:val="00B80C48"/>
    <w:rsid w:val="00BA6EC4"/>
    <w:rsid w:val="00BB1003"/>
    <w:rsid w:val="00BF008B"/>
    <w:rsid w:val="00BF03D8"/>
    <w:rsid w:val="00BF6945"/>
    <w:rsid w:val="00C3676A"/>
    <w:rsid w:val="00C44234"/>
    <w:rsid w:val="00C5550A"/>
    <w:rsid w:val="00C57AC2"/>
    <w:rsid w:val="00C8380C"/>
    <w:rsid w:val="00CA6629"/>
    <w:rsid w:val="00CF483D"/>
    <w:rsid w:val="00D14981"/>
    <w:rsid w:val="00D15925"/>
    <w:rsid w:val="00D2647B"/>
    <w:rsid w:val="00D654C9"/>
    <w:rsid w:val="00DA41A5"/>
    <w:rsid w:val="00DA517D"/>
    <w:rsid w:val="00DA528F"/>
    <w:rsid w:val="00DB3198"/>
    <w:rsid w:val="00DD47F9"/>
    <w:rsid w:val="00DE49AD"/>
    <w:rsid w:val="00DF50B0"/>
    <w:rsid w:val="00E1525C"/>
    <w:rsid w:val="00E26437"/>
    <w:rsid w:val="00E34171"/>
    <w:rsid w:val="00E405B0"/>
    <w:rsid w:val="00E742C9"/>
    <w:rsid w:val="00E83AA7"/>
    <w:rsid w:val="00E86458"/>
    <w:rsid w:val="00E96DD0"/>
    <w:rsid w:val="00EA73AB"/>
    <w:rsid w:val="00EB2D48"/>
    <w:rsid w:val="00EE7899"/>
    <w:rsid w:val="00EF22F4"/>
    <w:rsid w:val="00F1152D"/>
    <w:rsid w:val="00F1797F"/>
    <w:rsid w:val="00F43278"/>
    <w:rsid w:val="00F55130"/>
    <w:rsid w:val="00F62BF5"/>
    <w:rsid w:val="00F65FB6"/>
    <w:rsid w:val="00F81029"/>
    <w:rsid w:val="00F84A6C"/>
    <w:rsid w:val="00FA6A19"/>
    <w:rsid w:val="00FB03D9"/>
    <w:rsid w:val="00FB2BF3"/>
    <w:rsid w:val="00FC3841"/>
    <w:rsid w:val="00FD10BA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EF95"/>
  <w15:docId w15:val="{EBF5648D-B0D6-4203-B862-88B65F7D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0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937E4"/>
    <w:pPr>
      <w:spacing w:before="100" w:beforeAutospacing="1" w:after="180" w:line="240" w:lineRule="auto"/>
      <w:outlineLvl w:val="3"/>
    </w:pPr>
    <w:rPr>
      <w:rFonts w:ascii="Tahoma" w:eastAsia="Times New Roman" w:hAnsi="Tahoma" w:cs="Tahoma"/>
      <w:cap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6C"/>
  </w:style>
  <w:style w:type="paragraph" w:styleId="Footer">
    <w:name w:val="footer"/>
    <w:basedOn w:val="Normal"/>
    <w:link w:val="FooterChar"/>
    <w:uiPriority w:val="99"/>
    <w:unhideWhenUsed/>
    <w:rsid w:val="00F8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6C"/>
  </w:style>
  <w:style w:type="paragraph" w:styleId="Title">
    <w:name w:val="Title"/>
    <w:basedOn w:val="Normal"/>
    <w:next w:val="Normal"/>
    <w:link w:val="TitleChar"/>
    <w:uiPriority w:val="10"/>
    <w:qFormat/>
    <w:rsid w:val="00F84A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F84A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BF5"/>
    <w:pPr>
      <w:ind w:left="720"/>
      <w:contextualSpacing/>
    </w:pPr>
  </w:style>
  <w:style w:type="character" w:customStyle="1" w:styleId="emphasis1">
    <w:name w:val="emphasis1"/>
    <w:basedOn w:val="DefaultParagraphFont"/>
    <w:rsid w:val="00B12A93"/>
    <w:rPr>
      <w:b/>
      <w:bCs/>
      <w:color w:val="781F6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5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559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37E4"/>
    <w:rPr>
      <w:rFonts w:ascii="Tahoma" w:eastAsia="Times New Roman" w:hAnsi="Tahoma" w:cs="Tahoma"/>
      <w:caps/>
      <w:sz w:val="23"/>
      <w:szCs w:val="23"/>
    </w:rPr>
  </w:style>
  <w:style w:type="paragraph" w:customStyle="1" w:styleId="bodytext">
    <w:name w:val="bodytext"/>
    <w:basedOn w:val="Normal"/>
    <w:rsid w:val="001937E4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5103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03F6"/>
    <w:rPr>
      <w:i/>
      <w:iCs/>
    </w:rPr>
  </w:style>
  <w:style w:type="character" w:styleId="Strong">
    <w:name w:val="Strong"/>
    <w:basedOn w:val="DefaultParagraphFont"/>
    <w:uiPriority w:val="22"/>
    <w:qFormat/>
    <w:rsid w:val="005032B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2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843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53">
          <w:marLeft w:val="0"/>
          <w:marRight w:val="0"/>
          <w:marTop w:val="0"/>
          <w:marBottom w:val="0"/>
          <w:divBdr>
            <w:top w:val="single" w:sz="6" w:space="0" w:color="DBDBDB"/>
            <w:left w:val="single" w:sz="2" w:space="0" w:color="DBDBDB"/>
            <w:bottom w:val="single" w:sz="6" w:space="0" w:color="DBDBDB"/>
            <w:right w:val="single" w:sz="2" w:space="0" w:color="DBDBDB"/>
          </w:divBdr>
          <w:divsChild>
            <w:div w:id="18370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89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6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4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62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8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72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03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65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228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08677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62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9325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77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3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475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8692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3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53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38655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127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238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12194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8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AD46-2195-4D77-AACA-7F82CF1D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Twelve – Hearts That are Forgiving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Twelve – Hearts That are Forgiving</dc:title>
  <dc:creator>BOLTZ, JERRY D</dc:creator>
  <cp:lastModifiedBy>Jerry Boltz</cp:lastModifiedBy>
  <cp:revision>63</cp:revision>
  <cp:lastPrinted>2023-05-02T12:15:00Z</cp:lastPrinted>
  <dcterms:created xsi:type="dcterms:W3CDTF">2014-05-07T08:41:00Z</dcterms:created>
  <dcterms:modified xsi:type="dcterms:W3CDTF">2023-05-02T12:40:00Z</dcterms:modified>
</cp:coreProperties>
</file>